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FF00F9" w14:textId="4AC5D201" w:rsidR="00576D8E" w:rsidRDefault="00576D8E" w:rsidP="001D729B">
      <w:pPr>
        <w:rPr>
          <w:rFonts w:ascii="Arial" w:eastAsiaTheme="minorHAnsi" w:hAnsi="Arial" w:cs="Arial"/>
          <w:sz w:val="22"/>
          <w:szCs w:val="22"/>
        </w:rPr>
      </w:pPr>
    </w:p>
    <w:p w14:paraId="4F97D7E9" w14:textId="2F009984" w:rsidR="00B272F1" w:rsidRPr="00124B9D" w:rsidRDefault="001D729B" w:rsidP="001D729B">
      <w:pPr>
        <w:rPr>
          <w:rFonts w:ascii="Arial" w:eastAsiaTheme="minorHAnsi" w:hAnsi="Arial" w:cs="Arial"/>
          <w:sz w:val="24"/>
          <w:szCs w:val="24"/>
        </w:rPr>
      </w:pPr>
      <w:r w:rsidRPr="00124B9D">
        <w:rPr>
          <w:rFonts w:ascii="Arial" w:eastAsiaTheme="minorHAnsi" w:hAnsi="Arial" w:cs="Arial"/>
          <w:sz w:val="24"/>
          <w:szCs w:val="24"/>
        </w:rPr>
        <w:t xml:space="preserve">The </w:t>
      </w:r>
      <w:r w:rsidR="003F6098" w:rsidRPr="00124B9D">
        <w:rPr>
          <w:rFonts w:ascii="Arial" w:eastAsiaTheme="minorHAnsi" w:hAnsi="Arial" w:cs="Arial"/>
          <w:sz w:val="24"/>
          <w:szCs w:val="24"/>
        </w:rPr>
        <w:t>Williamsburg Board of Education</w:t>
      </w:r>
      <w:r w:rsidR="00776460" w:rsidRPr="00124B9D">
        <w:rPr>
          <w:rFonts w:ascii="Arial" w:eastAsiaTheme="minorHAnsi" w:hAnsi="Arial" w:cs="Arial"/>
          <w:sz w:val="24"/>
          <w:szCs w:val="24"/>
        </w:rPr>
        <w:t xml:space="preserve"> </w:t>
      </w:r>
      <w:r w:rsidRPr="00124B9D">
        <w:rPr>
          <w:rFonts w:ascii="Arial" w:eastAsiaTheme="minorHAnsi" w:hAnsi="Arial" w:cs="Arial"/>
          <w:sz w:val="24"/>
          <w:szCs w:val="24"/>
        </w:rPr>
        <w:t>met for a Regular</w:t>
      </w:r>
      <w:r w:rsidR="007607AF" w:rsidRPr="00124B9D">
        <w:rPr>
          <w:rFonts w:ascii="Arial" w:eastAsiaTheme="minorHAnsi" w:hAnsi="Arial" w:cs="Arial"/>
          <w:sz w:val="24"/>
          <w:szCs w:val="24"/>
        </w:rPr>
        <w:t xml:space="preserve"> Meeting a</w:t>
      </w:r>
      <w:r w:rsidR="0095117F">
        <w:rPr>
          <w:rFonts w:ascii="Arial" w:eastAsiaTheme="minorHAnsi" w:hAnsi="Arial" w:cs="Arial"/>
          <w:sz w:val="24"/>
          <w:szCs w:val="24"/>
        </w:rPr>
        <w:t>t 6:00 PM on Monday, August 10</w:t>
      </w:r>
      <w:r w:rsidR="005A03C1" w:rsidRPr="00124B9D">
        <w:rPr>
          <w:rFonts w:ascii="Arial" w:eastAsiaTheme="minorHAnsi" w:hAnsi="Arial" w:cs="Arial"/>
          <w:sz w:val="24"/>
          <w:szCs w:val="24"/>
        </w:rPr>
        <w:t>, 2020</w:t>
      </w:r>
      <w:r w:rsidRPr="00124B9D">
        <w:rPr>
          <w:rFonts w:ascii="Arial" w:eastAsiaTheme="minorHAnsi" w:hAnsi="Arial" w:cs="Arial"/>
          <w:sz w:val="24"/>
          <w:szCs w:val="24"/>
        </w:rPr>
        <w:t xml:space="preserve"> with the following membe</w:t>
      </w:r>
      <w:r w:rsidR="00E17D17" w:rsidRPr="00124B9D">
        <w:rPr>
          <w:rFonts w:ascii="Arial" w:eastAsiaTheme="minorHAnsi" w:hAnsi="Arial" w:cs="Arial"/>
          <w:sz w:val="24"/>
          <w:szCs w:val="24"/>
        </w:rPr>
        <w:t>r</w:t>
      </w:r>
      <w:r w:rsidRPr="00124B9D">
        <w:rPr>
          <w:rFonts w:ascii="Arial" w:eastAsiaTheme="minorHAnsi" w:hAnsi="Arial" w:cs="Arial"/>
          <w:sz w:val="24"/>
          <w:szCs w:val="24"/>
        </w:rPr>
        <w:t>s pr</w:t>
      </w:r>
      <w:r w:rsidR="001F41D1" w:rsidRPr="00124B9D">
        <w:rPr>
          <w:rFonts w:ascii="Arial" w:eastAsiaTheme="minorHAnsi" w:hAnsi="Arial" w:cs="Arial"/>
          <w:sz w:val="24"/>
          <w:szCs w:val="24"/>
        </w:rPr>
        <w:t xml:space="preserve">esent and answering roll call: </w:t>
      </w:r>
      <w:r w:rsidR="00A46BE1" w:rsidRPr="00124B9D">
        <w:rPr>
          <w:rFonts w:ascii="Arial" w:eastAsiaTheme="minorHAnsi" w:hAnsi="Arial" w:cs="Arial"/>
          <w:sz w:val="24"/>
          <w:szCs w:val="24"/>
        </w:rPr>
        <w:t xml:space="preserve"> </w:t>
      </w:r>
      <w:r w:rsidR="000F5B5F" w:rsidRPr="00124B9D">
        <w:rPr>
          <w:rFonts w:ascii="Arial" w:eastAsiaTheme="minorHAnsi" w:hAnsi="Arial" w:cs="Arial"/>
          <w:sz w:val="24"/>
          <w:szCs w:val="24"/>
        </w:rPr>
        <w:t xml:space="preserve">Jeff Cummins, </w:t>
      </w:r>
      <w:r w:rsidR="00A71F3E" w:rsidRPr="00124B9D">
        <w:rPr>
          <w:rFonts w:ascii="Arial" w:eastAsiaTheme="minorHAnsi" w:hAnsi="Arial" w:cs="Arial"/>
          <w:sz w:val="24"/>
          <w:szCs w:val="24"/>
        </w:rPr>
        <w:t>Brandon Lindsey</w:t>
      </w:r>
      <w:r w:rsidR="00BF4E42" w:rsidRPr="00124B9D">
        <w:rPr>
          <w:rFonts w:ascii="Arial" w:eastAsiaTheme="minorHAnsi" w:hAnsi="Arial" w:cs="Arial"/>
          <w:sz w:val="24"/>
          <w:szCs w:val="24"/>
        </w:rPr>
        <w:t xml:space="preserve">, </w:t>
      </w:r>
      <w:r w:rsidR="003F6098" w:rsidRPr="00124B9D">
        <w:rPr>
          <w:rFonts w:ascii="Arial" w:eastAsiaTheme="minorHAnsi" w:hAnsi="Arial" w:cs="Arial"/>
          <w:sz w:val="24"/>
          <w:szCs w:val="24"/>
        </w:rPr>
        <w:t xml:space="preserve">Sue Madsen, </w:t>
      </w:r>
      <w:r w:rsidR="0095117F">
        <w:rPr>
          <w:rFonts w:ascii="Arial" w:eastAsiaTheme="minorHAnsi" w:hAnsi="Arial" w:cs="Arial"/>
          <w:sz w:val="24"/>
          <w:szCs w:val="24"/>
        </w:rPr>
        <w:t xml:space="preserve">and Charlie </w:t>
      </w:r>
      <w:proofErr w:type="spellStart"/>
      <w:r w:rsidR="0095117F">
        <w:rPr>
          <w:rFonts w:ascii="Arial" w:eastAsiaTheme="minorHAnsi" w:hAnsi="Arial" w:cs="Arial"/>
          <w:sz w:val="24"/>
          <w:szCs w:val="24"/>
        </w:rPr>
        <w:t>Maklem</w:t>
      </w:r>
      <w:proofErr w:type="spellEnd"/>
      <w:r w:rsidR="00EB453E" w:rsidRPr="00124B9D">
        <w:rPr>
          <w:rFonts w:ascii="Arial" w:eastAsiaTheme="minorHAnsi" w:hAnsi="Arial" w:cs="Arial"/>
          <w:sz w:val="24"/>
          <w:szCs w:val="24"/>
        </w:rPr>
        <w:t>.</w:t>
      </w:r>
      <w:r w:rsidR="000F7D59" w:rsidRPr="00124B9D">
        <w:rPr>
          <w:rFonts w:ascii="Arial" w:eastAsiaTheme="minorHAnsi" w:hAnsi="Arial" w:cs="Arial"/>
          <w:sz w:val="24"/>
          <w:szCs w:val="24"/>
        </w:rPr>
        <w:t xml:space="preserve"> </w:t>
      </w:r>
      <w:r w:rsidR="005B2802" w:rsidRPr="00124B9D">
        <w:rPr>
          <w:rFonts w:ascii="Arial" w:eastAsiaTheme="minorHAnsi" w:hAnsi="Arial" w:cs="Arial"/>
          <w:sz w:val="24"/>
          <w:szCs w:val="24"/>
        </w:rPr>
        <w:t xml:space="preserve">Matt </w:t>
      </w:r>
      <w:proofErr w:type="spellStart"/>
      <w:r w:rsidR="005B2802" w:rsidRPr="00124B9D">
        <w:rPr>
          <w:rFonts w:ascii="Arial" w:eastAsiaTheme="minorHAnsi" w:hAnsi="Arial" w:cs="Arial"/>
          <w:sz w:val="24"/>
          <w:szCs w:val="24"/>
        </w:rPr>
        <w:t>Earley</w:t>
      </w:r>
      <w:proofErr w:type="spellEnd"/>
      <w:r w:rsidR="00073EFA" w:rsidRPr="00124B9D">
        <w:rPr>
          <w:rFonts w:ascii="Arial" w:eastAsiaTheme="minorHAnsi" w:hAnsi="Arial" w:cs="Arial"/>
          <w:sz w:val="24"/>
          <w:szCs w:val="24"/>
        </w:rPr>
        <w:t>, Superintendent,</w:t>
      </w:r>
      <w:r w:rsidR="0095117F">
        <w:rPr>
          <w:rFonts w:ascii="Arial" w:eastAsiaTheme="minorHAnsi" w:hAnsi="Arial" w:cs="Arial"/>
          <w:sz w:val="24"/>
          <w:szCs w:val="24"/>
        </w:rPr>
        <w:t xml:space="preserve"> Jo Anna Carraher, Treasurer</w:t>
      </w:r>
      <w:r w:rsidR="00426769">
        <w:rPr>
          <w:rFonts w:ascii="Arial" w:eastAsiaTheme="minorHAnsi" w:hAnsi="Arial" w:cs="Arial"/>
          <w:sz w:val="24"/>
          <w:szCs w:val="24"/>
        </w:rPr>
        <w:t>,</w:t>
      </w:r>
      <w:r w:rsidR="0045583A">
        <w:rPr>
          <w:rFonts w:ascii="Arial" w:eastAsiaTheme="minorHAnsi" w:hAnsi="Arial" w:cs="Arial"/>
          <w:sz w:val="24"/>
          <w:szCs w:val="24"/>
        </w:rPr>
        <w:t xml:space="preserve"> </w:t>
      </w:r>
      <w:r w:rsidR="008A7CEC" w:rsidRPr="00124B9D">
        <w:rPr>
          <w:rFonts w:ascii="Arial" w:eastAsiaTheme="minorHAnsi" w:hAnsi="Arial" w:cs="Arial"/>
          <w:sz w:val="24"/>
          <w:szCs w:val="24"/>
        </w:rPr>
        <w:t xml:space="preserve">and Karen Greene, representing OEA, </w:t>
      </w:r>
      <w:r w:rsidR="00261585" w:rsidRPr="00124B9D">
        <w:rPr>
          <w:rFonts w:ascii="Arial" w:eastAsiaTheme="minorHAnsi" w:hAnsi="Arial" w:cs="Arial"/>
          <w:sz w:val="24"/>
          <w:szCs w:val="24"/>
        </w:rPr>
        <w:t>were</w:t>
      </w:r>
      <w:r w:rsidR="0045726E" w:rsidRPr="00124B9D">
        <w:rPr>
          <w:rFonts w:ascii="Arial" w:eastAsiaTheme="minorHAnsi" w:hAnsi="Arial" w:cs="Arial"/>
          <w:sz w:val="24"/>
          <w:szCs w:val="24"/>
        </w:rPr>
        <w:t xml:space="preserve"> </w:t>
      </w:r>
      <w:r w:rsidR="007607AF" w:rsidRPr="00124B9D">
        <w:rPr>
          <w:rFonts w:ascii="Arial" w:eastAsiaTheme="minorHAnsi" w:hAnsi="Arial" w:cs="Arial"/>
          <w:sz w:val="24"/>
          <w:szCs w:val="24"/>
        </w:rPr>
        <w:t xml:space="preserve">also </w:t>
      </w:r>
      <w:r w:rsidRPr="00124B9D">
        <w:rPr>
          <w:rFonts w:ascii="Arial" w:eastAsiaTheme="minorHAnsi" w:hAnsi="Arial" w:cs="Arial"/>
          <w:sz w:val="24"/>
          <w:szCs w:val="24"/>
        </w:rPr>
        <w:t xml:space="preserve">present. </w:t>
      </w:r>
      <w:r w:rsidR="0095117F">
        <w:rPr>
          <w:rFonts w:ascii="Arial" w:eastAsiaTheme="minorHAnsi" w:hAnsi="Arial" w:cs="Arial"/>
          <w:sz w:val="24"/>
          <w:szCs w:val="24"/>
        </w:rPr>
        <w:t xml:space="preserve">Mr. </w:t>
      </w:r>
      <w:r w:rsidR="00B947A0">
        <w:rPr>
          <w:rFonts w:ascii="Arial" w:eastAsiaTheme="minorHAnsi" w:hAnsi="Arial" w:cs="Arial"/>
          <w:sz w:val="24"/>
          <w:szCs w:val="24"/>
        </w:rPr>
        <w:t xml:space="preserve">Greg </w:t>
      </w:r>
      <w:r w:rsidR="0095117F">
        <w:rPr>
          <w:rFonts w:ascii="Arial" w:eastAsiaTheme="minorHAnsi" w:hAnsi="Arial" w:cs="Arial"/>
          <w:sz w:val="24"/>
          <w:szCs w:val="24"/>
        </w:rPr>
        <w:t>Wells arrived to the meeting</w:t>
      </w:r>
      <w:r w:rsidR="00C411E4">
        <w:rPr>
          <w:rFonts w:ascii="Arial" w:eastAsiaTheme="minorHAnsi" w:hAnsi="Arial" w:cs="Arial"/>
          <w:sz w:val="24"/>
          <w:szCs w:val="24"/>
        </w:rPr>
        <w:t xml:space="preserve"> at 7:45pm.</w:t>
      </w:r>
    </w:p>
    <w:p w14:paraId="140B83A5" w14:textId="77777777" w:rsidR="00B272F1" w:rsidRPr="00124B9D" w:rsidRDefault="00B272F1" w:rsidP="001D729B">
      <w:pPr>
        <w:rPr>
          <w:rFonts w:ascii="Arial" w:eastAsiaTheme="minorHAnsi" w:hAnsi="Arial" w:cs="Arial"/>
          <w:sz w:val="24"/>
          <w:szCs w:val="24"/>
        </w:rPr>
      </w:pPr>
    </w:p>
    <w:p w14:paraId="14D51ED6" w14:textId="4496C2AF" w:rsidR="001F41D1" w:rsidRPr="00124B9D" w:rsidRDefault="00C411E4" w:rsidP="001D729B">
      <w:pPr>
        <w:rPr>
          <w:rFonts w:ascii="Arial" w:eastAsiaTheme="minorHAnsi" w:hAnsi="Arial" w:cs="Arial"/>
          <w:sz w:val="24"/>
          <w:szCs w:val="24"/>
        </w:rPr>
      </w:pPr>
      <w:r>
        <w:rPr>
          <w:rFonts w:ascii="Arial" w:eastAsiaTheme="minorHAnsi" w:hAnsi="Arial" w:cs="Arial"/>
          <w:sz w:val="24"/>
          <w:szCs w:val="24"/>
        </w:rPr>
        <w:t>Mr. Cummins</w:t>
      </w:r>
      <w:r w:rsidR="00B272F1" w:rsidRPr="00124B9D">
        <w:rPr>
          <w:rFonts w:ascii="Arial" w:eastAsiaTheme="minorHAnsi" w:hAnsi="Arial" w:cs="Arial"/>
          <w:sz w:val="24"/>
          <w:szCs w:val="24"/>
        </w:rPr>
        <w:t xml:space="preserve"> led the Pledge of Allegiance.</w:t>
      </w:r>
      <w:r w:rsidR="00A71F3E" w:rsidRPr="00124B9D">
        <w:rPr>
          <w:rFonts w:ascii="Arial" w:eastAsiaTheme="minorHAnsi" w:hAnsi="Arial" w:cs="Arial"/>
          <w:sz w:val="24"/>
          <w:szCs w:val="24"/>
        </w:rPr>
        <w:t xml:space="preserve"> </w:t>
      </w:r>
    </w:p>
    <w:p w14:paraId="4F0CAB11" w14:textId="77777777" w:rsidR="00462ECB" w:rsidRPr="00124B9D" w:rsidRDefault="00462ECB" w:rsidP="001D729B">
      <w:pPr>
        <w:rPr>
          <w:rFonts w:ascii="Arial" w:eastAsiaTheme="minorHAnsi" w:hAnsi="Arial" w:cs="Arial"/>
          <w:sz w:val="24"/>
          <w:szCs w:val="24"/>
        </w:rPr>
      </w:pPr>
    </w:p>
    <w:p w14:paraId="340B9546" w14:textId="77777777" w:rsidR="001D729B" w:rsidRPr="00124B9D" w:rsidRDefault="001D729B" w:rsidP="001D729B">
      <w:pPr>
        <w:rPr>
          <w:rFonts w:ascii="Arial" w:hAnsi="Arial" w:cs="Arial"/>
          <w:sz w:val="24"/>
          <w:szCs w:val="24"/>
          <w:u w:val="single"/>
        </w:rPr>
      </w:pPr>
      <w:r w:rsidRPr="00124B9D">
        <w:rPr>
          <w:rFonts w:ascii="Arial" w:hAnsi="Arial" w:cs="Arial"/>
          <w:sz w:val="24"/>
          <w:szCs w:val="24"/>
          <w:u w:val="single"/>
        </w:rPr>
        <w:t>ADDITION TO THE AGENDA</w:t>
      </w:r>
    </w:p>
    <w:p w14:paraId="3B6A8010" w14:textId="063162C6" w:rsidR="00776460" w:rsidRPr="00124B9D" w:rsidRDefault="0045583A" w:rsidP="001D729B">
      <w:pPr>
        <w:rPr>
          <w:rFonts w:ascii="Arial" w:hAnsi="Arial" w:cs="Arial"/>
          <w:sz w:val="24"/>
          <w:szCs w:val="24"/>
        </w:rPr>
      </w:pPr>
      <w:r>
        <w:rPr>
          <w:rFonts w:ascii="Arial" w:hAnsi="Arial" w:cs="Arial"/>
          <w:sz w:val="24"/>
          <w:szCs w:val="24"/>
        </w:rPr>
        <w:t>None</w:t>
      </w:r>
    </w:p>
    <w:p w14:paraId="7FBFB349" w14:textId="77777777" w:rsidR="00705404" w:rsidRPr="00124B9D" w:rsidRDefault="00776460" w:rsidP="00261585">
      <w:pPr>
        <w:rPr>
          <w:rFonts w:ascii="Arial" w:hAnsi="Arial" w:cs="Arial"/>
          <w:sz w:val="24"/>
          <w:szCs w:val="24"/>
          <w:u w:val="single"/>
        </w:rPr>
      </w:pPr>
      <w:r w:rsidRPr="00124B9D">
        <w:rPr>
          <w:rFonts w:ascii="Arial" w:hAnsi="Arial" w:cs="Arial"/>
          <w:sz w:val="24"/>
          <w:szCs w:val="24"/>
        </w:rPr>
        <w:t xml:space="preserve"> </w:t>
      </w:r>
    </w:p>
    <w:p w14:paraId="784DF0AD" w14:textId="77777777" w:rsidR="000C3FA0" w:rsidRPr="00124B9D" w:rsidRDefault="001D729B" w:rsidP="00AA09AB">
      <w:pPr>
        <w:ind w:left="720" w:hanging="720"/>
        <w:rPr>
          <w:rFonts w:ascii="Arial" w:hAnsi="Arial" w:cs="Arial"/>
          <w:sz w:val="24"/>
          <w:szCs w:val="24"/>
          <w:u w:val="single"/>
        </w:rPr>
      </w:pPr>
      <w:r w:rsidRPr="00124B9D">
        <w:rPr>
          <w:rFonts w:ascii="Arial" w:hAnsi="Arial" w:cs="Arial"/>
          <w:sz w:val="24"/>
          <w:szCs w:val="24"/>
          <w:u w:val="single"/>
        </w:rPr>
        <w:t xml:space="preserve">COMMUNICATIONS </w:t>
      </w:r>
    </w:p>
    <w:p w14:paraId="6117121C" w14:textId="45FE4BC4" w:rsidR="00261585" w:rsidRDefault="00261585" w:rsidP="00AA09AB">
      <w:pPr>
        <w:ind w:left="720" w:hanging="720"/>
        <w:rPr>
          <w:rFonts w:ascii="Arial" w:hAnsi="Arial" w:cs="Arial"/>
          <w:sz w:val="24"/>
          <w:szCs w:val="24"/>
        </w:rPr>
      </w:pPr>
      <w:r w:rsidRPr="00124B9D">
        <w:rPr>
          <w:rFonts w:ascii="Arial" w:hAnsi="Arial" w:cs="Arial"/>
          <w:sz w:val="24"/>
          <w:szCs w:val="24"/>
        </w:rPr>
        <w:t>None</w:t>
      </w:r>
    </w:p>
    <w:p w14:paraId="47AD6935" w14:textId="77777777" w:rsidR="00C411E4" w:rsidRPr="00124B9D" w:rsidRDefault="00C411E4" w:rsidP="00AA09AB">
      <w:pPr>
        <w:ind w:left="720" w:hanging="720"/>
        <w:rPr>
          <w:rFonts w:ascii="Arial" w:hAnsi="Arial" w:cs="Arial"/>
          <w:sz w:val="24"/>
          <w:szCs w:val="24"/>
        </w:rPr>
      </w:pPr>
    </w:p>
    <w:p w14:paraId="0624A6E9" w14:textId="77777777" w:rsidR="00C411E4" w:rsidRPr="00124B9D" w:rsidRDefault="00C411E4" w:rsidP="00C411E4">
      <w:pPr>
        <w:rPr>
          <w:rFonts w:ascii="Arial" w:hAnsi="Arial" w:cs="Arial"/>
          <w:sz w:val="24"/>
          <w:szCs w:val="24"/>
        </w:rPr>
      </w:pPr>
      <w:r w:rsidRPr="00124B9D">
        <w:rPr>
          <w:rFonts w:ascii="Arial" w:hAnsi="Arial" w:cs="Arial"/>
          <w:sz w:val="24"/>
          <w:szCs w:val="24"/>
          <w:u w:val="single"/>
        </w:rPr>
        <w:t>SUPERINTENDENT’S REPORT</w:t>
      </w:r>
    </w:p>
    <w:p w14:paraId="4723DDBC" w14:textId="7B080652" w:rsidR="00C411E4" w:rsidRDefault="00B377D9" w:rsidP="00C411E4">
      <w:pPr>
        <w:rPr>
          <w:rFonts w:ascii="Arial" w:hAnsi="Arial" w:cs="Arial"/>
          <w:sz w:val="24"/>
          <w:szCs w:val="24"/>
        </w:rPr>
      </w:pPr>
      <w:r>
        <w:rPr>
          <w:rFonts w:ascii="Arial" w:hAnsi="Arial" w:cs="Arial"/>
          <w:sz w:val="24"/>
          <w:szCs w:val="24"/>
        </w:rPr>
        <w:t xml:space="preserve">We are looking </w:t>
      </w:r>
      <w:r w:rsidR="00A347A5">
        <w:rPr>
          <w:rFonts w:ascii="Arial" w:hAnsi="Arial" w:cs="Arial"/>
          <w:sz w:val="24"/>
          <w:szCs w:val="24"/>
        </w:rPr>
        <w:t xml:space="preserve">forward to a </w:t>
      </w:r>
      <w:r>
        <w:rPr>
          <w:rFonts w:ascii="Arial" w:hAnsi="Arial" w:cs="Arial"/>
          <w:sz w:val="24"/>
          <w:szCs w:val="24"/>
        </w:rPr>
        <w:t>stellar start for the school year. The buildings have been sanitized</w:t>
      </w:r>
      <w:r w:rsidR="00B4625F">
        <w:rPr>
          <w:rFonts w:ascii="Arial" w:hAnsi="Arial" w:cs="Arial"/>
          <w:sz w:val="24"/>
          <w:szCs w:val="24"/>
        </w:rPr>
        <w:t>,</w:t>
      </w:r>
      <w:r>
        <w:rPr>
          <w:rFonts w:ascii="Arial" w:hAnsi="Arial" w:cs="Arial"/>
          <w:sz w:val="24"/>
          <w:szCs w:val="24"/>
        </w:rPr>
        <w:t xml:space="preserve"> beginning last March. I am proud of our Administrative Team for covering everything up to this point. We don’t know what the future will bring, but our team is preparing for many scenarios. We have received a new bus that was part of the School Bus Grant. W</w:t>
      </w:r>
      <w:r w:rsidR="00B73534">
        <w:rPr>
          <w:rFonts w:ascii="Arial" w:hAnsi="Arial" w:cs="Arial"/>
          <w:sz w:val="24"/>
          <w:szCs w:val="24"/>
        </w:rPr>
        <w:t>illiamsburg was awarded $46,252.10</w:t>
      </w:r>
      <w:r>
        <w:rPr>
          <w:rFonts w:ascii="Arial" w:hAnsi="Arial" w:cs="Arial"/>
          <w:sz w:val="24"/>
          <w:szCs w:val="24"/>
        </w:rPr>
        <w:t xml:space="preserve"> towards the purchase of the bus. So far Jake has 250 students sign up for bus service. Gerry Levy</w:t>
      </w:r>
      <w:r w:rsidR="00357BB6">
        <w:rPr>
          <w:rFonts w:ascii="Arial" w:hAnsi="Arial" w:cs="Arial"/>
          <w:sz w:val="24"/>
          <w:szCs w:val="24"/>
        </w:rPr>
        <w:t>,</w:t>
      </w:r>
      <w:r>
        <w:rPr>
          <w:rFonts w:ascii="Arial" w:hAnsi="Arial" w:cs="Arial"/>
          <w:sz w:val="24"/>
          <w:szCs w:val="24"/>
        </w:rPr>
        <w:t xml:space="preserve"> with the Milford school lunch plan</w:t>
      </w:r>
      <w:r w:rsidR="00357BB6">
        <w:rPr>
          <w:rFonts w:ascii="Arial" w:hAnsi="Arial" w:cs="Arial"/>
          <w:sz w:val="24"/>
          <w:szCs w:val="24"/>
        </w:rPr>
        <w:t>,</w:t>
      </w:r>
      <w:r>
        <w:rPr>
          <w:rFonts w:ascii="Arial" w:hAnsi="Arial" w:cs="Arial"/>
          <w:sz w:val="24"/>
          <w:szCs w:val="24"/>
        </w:rPr>
        <w:t xml:space="preserve"> is ready to start. Lunches will be provided for K-12. K-8 will eat in their rooms.  </w:t>
      </w:r>
      <w:r w:rsidR="00C411E4">
        <w:rPr>
          <w:rFonts w:ascii="Arial" w:hAnsi="Arial" w:cs="Arial"/>
          <w:sz w:val="24"/>
          <w:szCs w:val="24"/>
        </w:rPr>
        <w:t xml:space="preserve"> </w:t>
      </w:r>
    </w:p>
    <w:p w14:paraId="7CF5FE1E" w14:textId="5BBC856F" w:rsidR="006E5601" w:rsidRPr="00124B9D" w:rsidRDefault="00AC2AEE" w:rsidP="001D729B">
      <w:pPr>
        <w:rPr>
          <w:rFonts w:ascii="Arial" w:hAnsi="Arial" w:cs="Arial"/>
          <w:sz w:val="24"/>
          <w:szCs w:val="24"/>
        </w:rPr>
      </w:pPr>
      <w:r>
        <w:rPr>
          <w:rFonts w:ascii="Arial" w:hAnsi="Arial" w:cs="Arial"/>
          <w:sz w:val="24"/>
          <w:szCs w:val="24"/>
          <w:u w:val="single"/>
        </w:rPr>
        <w:t xml:space="preserve"> </w:t>
      </w:r>
    </w:p>
    <w:p w14:paraId="0422B78B" w14:textId="77777777" w:rsidR="00420B0A" w:rsidRPr="00124B9D" w:rsidRDefault="002805B9" w:rsidP="001D729B">
      <w:pPr>
        <w:rPr>
          <w:rFonts w:ascii="Arial" w:hAnsi="Arial" w:cs="Arial"/>
          <w:sz w:val="24"/>
          <w:szCs w:val="24"/>
        </w:rPr>
      </w:pPr>
      <w:r w:rsidRPr="00124B9D">
        <w:rPr>
          <w:rFonts w:ascii="Arial" w:hAnsi="Arial" w:cs="Arial"/>
          <w:sz w:val="24"/>
          <w:szCs w:val="24"/>
          <w:u w:val="single"/>
        </w:rPr>
        <w:t>REPORT FROM U.S.GRANT CAREER CENTER</w:t>
      </w:r>
      <w:r w:rsidR="00144A45" w:rsidRPr="00124B9D">
        <w:rPr>
          <w:rFonts w:ascii="Arial" w:hAnsi="Arial" w:cs="Arial"/>
          <w:sz w:val="24"/>
          <w:szCs w:val="24"/>
        </w:rPr>
        <w:t xml:space="preserve"> </w:t>
      </w:r>
    </w:p>
    <w:p w14:paraId="74E44F30" w14:textId="55035EE7" w:rsidR="00A760C9" w:rsidRPr="00124B9D" w:rsidRDefault="00BD4D0B" w:rsidP="001D729B">
      <w:pPr>
        <w:rPr>
          <w:rFonts w:ascii="Arial" w:hAnsi="Arial" w:cs="Arial"/>
          <w:sz w:val="24"/>
          <w:szCs w:val="24"/>
        </w:rPr>
      </w:pPr>
      <w:r w:rsidRPr="00124B9D">
        <w:rPr>
          <w:rFonts w:ascii="Arial" w:hAnsi="Arial" w:cs="Arial"/>
          <w:sz w:val="24"/>
          <w:szCs w:val="24"/>
        </w:rPr>
        <w:t>N/A</w:t>
      </w:r>
    </w:p>
    <w:p w14:paraId="594861D1" w14:textId="77777777" w:rsidR="00576D8E" w:rsidRPr="00124B9D" w:rsidRDefault="00576D8E" w:rsidP="001D729B">
      <w:pPr>
        <w:rPr>
          <w:rFonts w:ascii="Arial" w:hAnsi="Arial" w:cs="Arial"/>
          <w:sz w:val="24"/>
          <w:szCs w:val="24"/>
          <w:u w:val="single"/>
        </w:rPr>
      </w:pPr>
    </w:p>
    <w:p w14:paraId="48DD8430" w14:textId="77777777" w:rsidR="009D429D" w:rsidRPr="00124B9D" w:rsidRDefault="009D429D" w:rsidP="001D729B">
      <w:pPr>
        <w:rPr>
          <w:rFonts w:ascii="Arial" w:hAnsi="Arial" w:cs="Arial"/>
          <w:sz w:val="24"/>
          <w:szCs w:val="24"/>
          <w:u w:val="single"/>
        </w:rPr>
      </w:pPr>
      <w:r w:rsidRPr="00124B9D">
        <w:rPr>
          <w:rFonts w:ascii="Arial" w:hAnsi="Arial" w:cs="Arial"/>
          <w:sz w:val="24"/>
          <w:szCs w:val="24"/>
          <w:u w:val="single"/>
        </w:rPr>
        <w:t>TREASURER’S REPORT</w:t>
      </w:r>
    </w:p>
    <w:p w14:paraId="4884807C" w14:textId="2164D21D" w:rsidR="002750C9" w:rsidRPr="00124B9D" w:rsidRDefault="00375B66" w:rsidP="00A2124D">
      <w:pPr>
        <w:rPr>
          <w:rFonts w:ascii="Arial" w:hAnsi="Arial" w:cs="Arial"/>
          <w:sz w:val="24"/>
          <w:szCs w:val="24"/>
        </w:rPr>
      </w:pPr>
      <w:r w:rsidRPr="00124B9D">
        <w:rPr>
          <w:rFonts w:ascii="Arial" w:hAnsi="Arial" w:cs="Arial"/>
          <w:sz w:val="24"/>
          <w:szCs w:val="24"/>
        </w:rPr>
        <w:t xml:space="preserve">Mrs. Carraher </w:t>
      </w:r>
      <w:r w:rsidR="00BD4D0B" w:rsidRPr="00124B9D">
        <w:rPr>
          <w:rFonts w:ascii="Arial" w:hAnsi="Arial" w:cs="Arial"/>
          <w:sz w:val="24"/>
          <w:szCs w:val="24"/>
        </w:rPr>
        <w:t xml:space="preserve">shared </w:t>
      </w:r>
      <w:r w:rsidR="00EA4F58">
        <w:rPr>
          <w:rFonts w:ascii="Arial" w:hAnsi="Arial" w:cs="Arial"/>
          <w:sz w:val="24"/>
          <w:szCs w:val="24"/>
        </w:rPr>
        <w:t xml:space="preserve">that </w:t>
      </w:r>
      <w:r w:rsidR="00BD4D0B" w:rsidRPr="00124B9D">
        <w:rPr>
          <w:rFonts w:ascii="Arial" w:hAnsi="Arial" w:cs="Arial"/>
          <w:sz w:val="24"/>
          <w:szCs w:val="24"/>
        </w:rPr>
        <w:t xml:space="preserve">the </w:t>
      </w:r>
      <w:r w:rsidR="00EA4F58">
        <w:rPr>
          <w:rFonts w:ascii="Arial" w:hAnsi="Arial" w:cs="Arial"/>
          <w:sz w:val="24"/>
          <w:szCs w:val="24"/>
        </w:rPr>
        <w:t>SERS Surcharge will be $26,210.78 this year. We are receiving new grants this year. The ESSER grant (Elementary and Secondary School Emergency Relief Fund) is in the amount of $277,134.17 and the Rural and Small Town SD grant is $52,813.73. All of thes</w:t>
      </w:r>
      <w:r w:rsidR="000859FB">
        <w:rPr>
          <w:rFonts w:ascii="Arial" w:hAnsi="Arial" w:cs="Arial"/>
          <w:sz w:val="24"/>
          <w:szCs w:val="24"/>
        </w:rPr>
        <w:t>e have restrictions on how the</w:t>
      </w:r>
      <w:r w:rsidR="00EA4F58">
        <w:rPr>
          <w:rFonts w:ascii="Arial" w:hAnsi="Arial" w:cs="Arial"/>
          <w:sz w:val="24"/>
          <w:szCs w:val="24"/>
        </w:rPr>
        <w:t xml:space="preserve"> funds can be used. The new bus was purchased using the School Bus Grant of $46,252.10 and $38,556.90 of Permanent Improvement money. The new vestibules were paid with a grant of $40,000 from BWC and the remainder of $42,837.50 of Permanent Improvement money. We have not received the real estate tax payments from the county auditor. Hopefully it will be received </w:t>
      </w:r>
      <w:r w:rsidR="00AC00A8">
        <w:rPr>
          <w:rFonts w:ascii="Arial" w:hAnsi="Arial" w:cs="Arial"/>
          <w:sz w:val="24"/>
          <w:szCs w:val="24"/>
        </w:rPr>
        <w:t>this week or next.</w:t>
      </w:r>
      <w:r w:rsidR="00A2124D">
        <w:rPr>
          <w:rFonts w:ascii="Arial" w:hAnsi="Arial" w:cs="Arial"/>
          <w:sz w:val="24"/>
          <w:szCs w:val="24"/>
        </w:rPr>
        <w:t xml:space="preserve">  </w:t>
      </w:r>
    </w:p>
    <w:p w14:paraId="638FFF76" w14:textId="77777777" w:rsidR="002750C9" w:rsidRPr="00124B9D" w:rsidRDefault="002750C9" w:rsidP="005E6332">
      <w:pPr>
        <w:rPr>
          <w:rFonts w:ascii="Arial" w:hAnsi="Arial" w:cs="Arial"/>
          <w:sz w:val="24"/>
          <w:szCs w:val="24"/>
        </w:rPr>
      </w:pPr>
    </w:p>
    <w:p w14:paraId="3C6FA146" w14:textId="5130351C" w:rsidR="002A555C" w:rsidRPr="00A2124D" w:rsidRDefault="00BD4D0B" w:rsidP="005E6332">
      <w:pPr>
        <w:rPr>
          <w:rFonts w:ascii="Arial" w:hAnsi="Arial" w:cs="Arial"/>
          <w:sz w:val="24"/>
          <w:szCs w:val="24"/>
          <w:u w:val="single"/>
        </w:rPr>
      </w:pPr>
      <w:r w:rsidRPr="00124B9D">
        <w:rPr>
          <w:rFonts w:ascii="Arial" w:hAnsi="Arial" w:cs="Arial"/>
          <w:sz w:val="24"/>
          <w:szCs w:val="24"/>
        </w:rPr>
        <w:t xml:space="preserve"> </w:t>
      </w:r>
      <w:r w:rsidR="002A555C" w:rsidRPr="00124B9D">
        <w:rPr>
          <w:rFonts w:ascii="Arial" w:hAnsi="Arial" w:cs="Arial"/>
          <w:sz w:val="24"/>
          <w:szCs w:val="24"/>
          <w:u w:val="single"/>
        </w:rPr>
        <w:t>APPROVAL OF FINANCIAL STATEMENTS AND BOARD MINUTES</w:t>
      </w:r>
    </w:p>
    <w:p w14:paraId="12BD7867" w14:textId="397BF6E5" w:rsidR="0045726E" w:rsidRDefault="00A95D5A" w:rsidP="009D4AE5">
      <w:pPr>
        <w:rPr>
          <w:rFonts w:ascii="Arial" w:hAnsi="Arial" w:cs="Arial"/>
          <w:sz w:val="24"/>
          <w:szCs w:val="24"/>
        </w:rPr>
      </w:pPr>
      <w:r w:rsidRPr="00124B9D">
        <w:rPr>
          <w:rFonts w:ascii="Arial" w:hAnsi="Arial" w:cs="Arial"/>
          <w:sz w:val="24"/>
          <w:szCs w:val="24"/>
        </w:rPr>
        <w:t>Mo</w:t>
      </w:r>
      <w:r w:rsidR="0033427B">
        <w:rPr>
          <w:rFonts w:ascii="Arial" w:hAnsi="Arial" w:cs="Arial"/>
          <w:sz w:val="24"/>
          <w:szCs w:val="24"/>
        </w:rPr>
        <w:t xml:space="preserve">tion by </w:t>
      </w:r>
      <w:proofErr w:type="spellStart"/>
      <w:r w:rsidR="0033427B">
        <w:rPr>
          <w:rFonts w:ascii="Arial" w:hAnsi="Arial" w:cs="Arial"/>
          <w:sz w:val="24"/>
          <w:szCs w:val="24"/>
        </w:rPr>
        <w:t>Maklem</w:t>
      </w:r>
      <w:proofErr w:type="spellEnd"/>
      <w:r w:rsidR="00251466" w:rsidRPr="00124B9D">
        <w:rPr>
          <w:rFonts w:ascii="Arial" w:hAnsi="Arial" w:cs="Arial"/>
          <w:sz w:val="24"/>
          <w:szCs w:val="24"/>
        </w:rPr>
        <w:t xml:space="preserve"> second by </w:t>
      </w:r>
      <w:r w:rsidR="0033427B">
        <w:rPr>
          <w:rFonts w:ascii="Arial" w:hAnsi="Arial" w:cs="Arial"/>
          <w:sz w:val="24"/>
          <w:szCs w:val="24"/>
        </w:rPr>
        <w:t>Madsen</w:t>
      </w:r>
      <w:r w:rsidR="00705404" w:rsidRPr="00124B9D">
        <w:rPr>
          <w:rFonts w:ascii="Arial" w:hAnsi="Arial" w:cs="Arial"/>
          <w:sz w:val="24"/>
          <w:szCs w:val="24"/>
        </w:rPr>
        <w:t xml:space="preserve"> to</w:t>
      </w:r>
      <w:r w:rsidR="009D4AE5" w:rsidRPr="00124B9D">
        <w:rPr>
          <w:rFonts w:ascii="Arial" w:hAnsi="Arial" w:cs="Arial"/>
          <w:sz w:val="24"/>
          <w:szCs w:val="24"/>
        </w:rPr>
        <w:t xml:space="preserve"> approve the following </w:t>
      </w:r>
      <w:r w:rsidR="00B377D9">
        <w:rPr>
          <w:rFonts w:ascii="Arial" w:hAnsi="Arial" w:cs="Arial"/>
          <w:sz w:val="24"/>
          <w:szCs w:val="24"/>
        </w:rPr>
        <w:t xml:space="preserve">corrected </w:t>
      </w:r>
      <w:r w:rsidR="009D4AE5" w:rsidRPr="00124B9D">
        <w:rPr>
          <w:rFonts w:ascii="Arial" w:hAnsi="Arial" w:cs="Arial"/>
          <w:sz w:val="24"/>
          <w:szCs w:val="24"/>
        </w:rPr>
        <w:t>meeting minutes</w:t>
      </w:r>
      <w:r w:rsidR="00A950B8">
        <w:rPr>
          <w:rFonts w:ascii="Arial" w:hAnsi="Arial" w:cs="Arial"/>
          <w:sz w:val="24"/>
          <w:szCs w:val="24"/>
        </w:rPr>
        <w:t>.</w:t>
      </w:r>
    </w:p>
    <w:p w14:paraId="09C0C816" w14:textId="0E73E9BF" w:rsidR="00002566" w:rsidRPr="00124B9D" w:rsidRDefault="00C411E4" w:rsidP="00747BB8">
      <w:pPr>
        <w:rPr>
          <w:rFonts w:ascii="Arial" w:hAnsi="Arial" w:cs="Arial"/>
          <w:sz w:val="24"/>
          <w:szCs w:val="24"/>
        </w:rPr>
      </w:pPr>
      <w:r>
        <w:rPr>
          <w:rFonts w:ascii="Arial" w:hAnsi="Arial" w:cs="Arial"/>
          <w:sz w:val="24"/>
          <w:szCs w:val="24"/>
        </w:rPr>
        <w:t>[Regular Meeting] – July 27</w:t>
      </w:r>
      <w:r w:rsidR="00002566" w:rsidRPr="00124B9D">
        <w:rPr>
          <w:rFonts w:ascii="Arial" w:hAnsi="Arial" w:cs="Arial"/>
          <w:sz w:val="24"/>
          <w:szCs w:val="24"/>
        </w:rPr>
        <w:t>, 2020</w:t>
      </w:r>
    </w:p>
    <w:p w14:paraId="0EF613A1" w14:textId="2B1FC3BA" w:rsidR="00251466" w:rsidRPr="00124B9D" w:rsidRDefault="002A555C" w:rsidP="00747BB8">
      <w:pPr>
        <w:rPr>
          <w:rFonts w:ascii="Arial" w:hAnsi="Arial" w:cs="Arial"/>
          <w:sz w:val="24"/>
          <w:szCs w:val="24"/>
        </w:rPr>
      </w:pPr>
      <w:r w:rsidRPr="00124B9D">
        <w:rPr>
          <w:rFonts w:ascii="Arial" w:hAnsi="Arial" w:cs="Arial"/>
          <w:sz w:val="24"/>
          <w:szCs w:val="24"/>
        </w:rPr>
        <w:t>Voting Aye on roll</w:t>
      </w:r>
      <w:r w:rsidR="004A7FBF" w:rsidRPr="00124B9D">
        <w:rPr>
          <w:rFonts w:ascii="Arial" w:hAnsi="Arial" w:cs="Arial"/>
          <w:sz w:val="24"/>
          <w:szCs w:val="24"/>
        </w:rPr>
        <w:t xml:space="preserve"> call:</w:t>
      </w:r>
      <w:r w:rsidR="00BF6E6D" w:rsidRPr="00124B9D">
        <w:rPr>
          <w:rFonts w:ascii="Arial" w:hAnsi="Arial" w:cs="Arial"/>
          <w:sz w:val="24"/>
          <w:szCs w:val="24"/>
        </w:rPr>
        <w:t xml:space="preserve"> </w:t>
      </w:r>
      <w:r w:rsidR="00E22340" w:rsidRPr="00124B9D">
        <w:rPr>
          <w:rFonts w:ascii="Arial" w:hAnsi="Arial" w:cs="Arial"/>
          <w:sz w:val="24"/>
          <w:szCs w:val="24"/>
        </w:rPr>
        <w:t>Cummin</w:t>
      </w:r>
      <w:r w:rsidR="00282FD5" w:rsidRPr="00124B9D">
        <w:rPr>
          <w:rFonts w:ascii="Arial" w:hAnsi="Arial" w:cs="Arial"/>
          <w:sz w:val="24"/>
          <w:szCs w:val="24"/>
        </w:rPr>
        <w:t xml:space="preserve">s, </w:t>
      </w:r>
      <w:r w:rsidR="000B6D12" w:rsidRPr="00124B9D">
        <w:rPr>
          <w:rFonts w:ascii="Arial" w:hAnsi="Arial" w:cs="Arial"/>
          <w:sz w:val="24"/>
          <w:szCs w:val="24"/>
        </w:rPr>
        <w:t>Lindsey</w:t>
      </w:r>
      <w:r w:rsidR="00A950B8">
        <w:rPr>
          <w:rFonts w:ascii="Arial" w:hAnsi="Arial" w:cs="Arial"/>
          <w:sz w:val="24"/>
          <w:szCs w:val="24"/>
        </w:rPr>
        <w:t>,</w:t>
      </w:r>
      <w:r w:rsidR="00C57EDE" w:rsidRPr="00124B9D">
        <w:rPr>
          <w:rFonts w:ascii="Arial" w:hAnsi="Arial" w:cs="Arial"/>
          <w:sz w:val="24"/>
          <w:szCs w:val="24"/>
        </w:rPr>
        <w:t xml:space="preserve"> Madsen</w:t>
      </w:r>
      <w:r w:rsidR="00747373" w:rsidRPr="00124B9D">
        <w:rPr>
          <w:rFonts w:ascii="Arial" w:hAnsi="Arial" w:cs="Arial"/>
          <w:sz w:val="24"/>
          <w:szCs w:val="24"/>
        </w:rPr>
        <w:t>,</w:t>
      </w:r>
      <w:r w:rsidR="00C411E4">
        <w:rPr>
          <w:rFonts w:ascii="Arial" w:hAnsi="Arial" w:cs="Arial"/>
          <w:sz w:val="24"/>
          <w:szCs w:val="24"/>
        </w:rPr>
        <w:t xml:space="preserve"> and</w:t>
      </w:r>
      <w:r w:rsidR="00747373" w:rsidRPr="00124B9D">
        <w:rPr>
          <w:rFonts w:ascii="Arial" w:hAnsi="Arial" w:cs="Arial"/>
          <w:sz w:val="24"/>
          <w:szCs w:val="24"/>
        </w:rPr>
        <w:t xml:space="preserve"> </w:t>
      </w:r>
      <w:proofErr w:type="spellStart"/>
      <w:r w:rsidR="00C411E4">
        <w:rPr>
          <w:rFonts w:ascii="Arial" w:hAnsi="Arial" w:cs="Arial"/>
          <w:sz w:val="24"/>
          <w:szCs w:val="24"/>
        </w:rPr>
        <w:t>Maklem</w:t>
      </w:r>
      <w:proofErr w:type="spellEnd"/>
      <w:r w:rsidRPr="00124B9D">
        <w:rPr>
          <w:rFonts w:ascii="Arial" w:hAnsi="Arial" w:cs="Arial"/>
          <w:sz w:val="24"/>
          <w:szCs w:val="24"/>
        </w:rPr>
        <w:t>. Nay: none. Motion carried.</w:t>
      </w:r>
    </w:p>
    <w:p w14:paraId="43C89E1A" w14:textId="5A1C6907" w:rsidR="00747BB8" w:rsidRPr="00124B9D" w:rsidRDefault="002A555C" w:rsidP="00747BB8">
      <w:pPr>
        <w:rPr>
          <w:rFonts w:ascii="Arial" w:hAnsi="Arial" w:cs="Arial"/>
          <w:sz w:val="24"/>
          <w:szCs w:val="24"/>
        </w:rPr>
      </w:pPr>
      <w:r w:rsidRPr="00124B9D">
        <w:rPr>
          <w:rFonts w:ascii="Arial" w:hAnsi="Arial" w:cs="Arial"/>
          <w:sz w:val="24"/>
          <w:szCs w:val="24"/>
        </w:rPr>
        <w:lastRenderedPageBreak/>
        <w:t xml:space="preserve"> </w:t>
      </w:r>
    </w:p>
    <w:p w14:paraId="6B733F0E" w14:textId="63CFC5F7" w:rsidR="00251466" w:rsidRPr="00124B9D" w:rsidRDefault="0033427B" w:rsidP="00251466">
      <w:pPr>
        <w:rPr>
          <w:rFonts w:ascii="Arial" w:hAnsi="Arial" w:cs="Arial"/>
          <w:sz w:val="24"/>
          <w:szCs w:val="24"/>
        </w:rPr>
      </w:pPr>
      <w:r>
        <w:rPr>
          <w:rFonts w:ascii="Arial" w:hAnsi="Arial" w:cs="Arial"/>
          <w:sz w:val="24"/>
          <w:szCs w:val="24"/>
        </w:rPr>
        <w:t xml:space="preserve">Motion by </w:t>
      </w:r>
      <w:proofErr w:type="spellStart"/>
      <w:r w:rsidRPr="0033427B">
        <w:rPr>
          <w:rFonts w:ascii="Arial" w:hAnsi="Arial" w:cs="Arial"/>
          <w:sz w:val="24"/>
          <w:szCs w:val="24"/>
        </w:rPr>
        <w:t>Maklem</w:t>
      </w:r>
      <w:proofErr w:type="spellEnd"/>
      <w:r w:rsidR="000B6D12" w:rsidRPr="0033427B">
        <w:rPr>
          <w:rFonts w:ascii="Arial" w:hAnsi="Arial" w:cs="Arial"/>
          <w:sz w:val="24"/>
          <w:szCs w:val="24"/>
        </w:rPr>
        <w:t xml:space="preserve"> s</w:t>
      </w:r>
      <w:r>
        <w:rPr>
          <w:rFonts w:ascii="Arial" w:hAnsi="Arial" w:cs="Arial"/>
          <w:sz w:val="24"/>
          <w:szCs w:val="24"/>
        </w:rPr>
        <w:t>econd by Madsen</w:t>
      </w:r>
      <w:r w:rsidR="00251466" w:rsidRPr="00124B9D">
        <w:rPr>
          <w:rFonts w:ascii="Arial" w:hAnsi="Arial" w:cs="Arial"/>
          <w:sz w:val="24"/>
          <w:szCs w:val="24"/>
        </w:rPr>
        <w:t xml:space="preserve"> to approve the Financial Statements</w:t>
      </w:r>
      <w:r w:rsidR="00FD6B90">
        <w:rPr>
          <w:rFonts w:ascii="Arial" w:hAnsi="Arial" w:cs="Arial"/>
          <w:sz w:val="24"/>
          <w:szCs w:val="24"/>
        </w:rPr>
        <w:t xml:space="preserve"> for the Month of July</w:t>
      </w:r>
      <w:r w:rsidR="00251466" w:rsidRPr="00124B9D">
        <w:rPr>
          <w:rFonts w:ascii="Arial" w:hAnsi="Arial" w:cs="Arial"/>
          <w:sz w:val="24"/>
          <w:szCs w:val="24"/>
        </w:rPr>
        <w:t>, 2020.  Voting Aye on roll</w:t>
      </w:r>
      <w:r w:rsidR="000B6D12" w:rsidRPr="00124B9D">
        <w:rPr>
          <w:rFonts w:ascii="Arial" w:hAnsi="Arial" w:cs="Arial"/>
          <w:sz w:val="24"/>
          <w:szCs w:val="24"/>
        </w:rPr>
        <w:t xml:space="preserve"> call: Cummins, Lindsey,</w:t>
      </w:r>
      <w:r w:rsidR="00251466" w:rsidRPr="00124B9D">
        <w:rPr>
          <w:rFonts w:ascii="Arial" w:hAnsi="Arial" w:cs="Arial"/>
          <w:sz w:val="24"/>
          <w:szCs w:val="24"/>
        </w:rPr>
        <w:t xml:space="preserve"> </w:t>
      </w:r>
      <w:r w:rsidR="00C57EDE" w:rsidRPr="00124B9D">
        <w:rPr>
          <w:rFonts w:ascii="Arial" w:hAnsi="Arial" w:cs="Arial"/>
          <w:sz w:val="24"/>
          <w:szCs w:val="24"/>
        </w:rPr>
        <w:t>Madsen,</w:t>
      </w:r>
      <w:r w:rsidR="00C411E4">
        <w:rPr>
          <w:rFonts w:ascii="Arial" w:hAnsi="Arial" w:cs="Arial"/>
          <w:sz w:val="24"/>
          <w:szCs w:val="24"/>
        </w:rPr>
        <w:t xml:space="preserve"> and</w:t>
      </w:r>
      <w:r w:rsidR="00C57EDE" w:rsidRPr="00124B9D">
        <w:rPr>
          <w:rFonts w:ascii="Arial" w:hAnsi="Arial" w:cs="Arial"/>
          <w:sz w:val="24"/>
          <w:szCs w:val="24"/>
        </w:rPr>
        <w:t xml:space="preserve"> </w:t>
      </w:r>
      <w:proofErr w:type="spellStart"/>
      <w:r w:rsidR="00C411E4">
        <w:rPr>
          <w:rFonts w:ascii="Arial" w:hAnsi="Arial" w:cs="Arial"/>
          <w:sz w:val="24"/>
          <w:szCs w:val="24"/>
        </w:rPr>
        <w:t>Maklem</w:t>
      </w:r>
      <w:proofErr w:type="spellEnd"/>
      <w:r w:rsidR="00251466" w:rsidRPr="00124B9D">
        <w:rPr>
          <w:rFonts w:ascii="Arial" w:hAnsi="Arial" w:cs="Arial"/>
          <w:sz w:val="24"/>
          <w:szCs w:val="24"/>
        </w:rPr>
        <w:t xml:space="preserve">. Nay: none. Motion carried. </w:t>
      </w:r>
    </w:p>
    <w:p w14:paraId="304EFD11" w14:textId="0C5C0821" w:rsidR="001F471E" w:rsidRPr="000859FB" w:rsidRDefault="001F471E" w:rsidP="001F471E">
      <w:pPr>
        <w:rPr>
          <w:rFonts w:ascii="Arial" w:eastAsiaTheme="minorHAnsi" w:hAnsi="Arial" w:cs="Arial"/>
          <w:bCs/>
          <w:color w:val="000000"/>
          <w:sz w:val="24"/>
          <w:szCs w:val="24"/>
        </w:rPr>
      </w:pPr>
    </w:p>
    <w:p w14:paraId="4E16436F" w14:textId="77777777" w:rsidR="00FE74F4" w:rsidRDefault="00FE74F4" w:rsidP="00A853E7">
      <w:pPr>
        <w:rPr>
          <w:rFonts w:ascii="Arial" w:hAnsi="Arial" w:cs="Arial"/>
          <w:sz w:val="24"/>
          <w:szCs w:val="24"/>
          <w:u w:val="single"/>
        </w:rPr>
      </w:pPr>
    </w:p>
    <w:p w14:paraId="3E14D3B7" w14:textId="76CDBE9B" w:rsidR="00A853E7" w:rsidRPr="00124B9D" w:rsidRDefault="00A853E7" w:rsidP="00A853E7">
      <w:pPr>
        <w:rPr>
          <w:rFonts w:ascii="Arial" w:hAnsi="Arial" w:cs="Arial"/>
          <w:sz w:val="24"/>
          <w:szCs w:val="24"/>
        </w:rPr>
      </w:pPr>
      <w:r w:rsidRPr="00124B9D">
        <w:rPr>
          <w:rFonts w:ascii="Arial" w:hAnsi="Arial" w:cs="Arial"/>
          <w:sz w:val="24"/>
          <w:szCs w:val="24"/>
          <w:u w:val="single"/>
        </w:rPr>
        <w:t>PUBLIC PARTICIPATION</w:t>
      </w:r>
    </w:p>
    <w:p w14:paraId="7FCBE29C" w14:textId="21ED5161" w:rsidR="00A853E7" w:rsidRPr="00124B9D" w:rsidRDefault="00A853E7" w:rsidP="00A853E7">
      <w:pPr>
        <w:rPr>
          <w:rFonts w:ascii="Arial" w:hAnsi="Arial" w:cs="Arial"/>
          <w:sz w:val="24"/>
          <w:szCs w:val="24"/>
        </w:rPr>
      </w:pPr>
      <w:r w:rsidRPr="00124B9D">
        <w:rPr>
          <w:rFonts w:ascii="Arial" w:hAnsi="Arial" w:cs="Arial"/>
          <w:sz w:val="24"/>
          <w:szCs w:val="24"/>
        </w:rPr>
        <w:t xml:space="preserve">Karen Greene, from the OEA was present. </w:t>
      </w:r>
      <w:r w:rsidR="00C411E4">
        <w:rPr>
          <w:rFonts w:ascii="Arial" w:hAnsi="Arial" w:cs="Arial"/>
          <w:sz w:val="24"/>
          <w:szCs w:val="24"/>
        </w:rPr>
        <w:t>Karen shared that after the second stage was presented, she had 10 individuals share with her that they felt better with starting back to school.</w:t>
      </w:r>
      <w:r>
        <w:rPr>
          <w:rFonts w:ascii="Arial" w:hAnsi="Arial" w:cs="Arial"/>
          <w:sz w:val="24"/>
          <w:szCs w:val="24"/>
        </w:rPr>
        <w:t xml:space="preserve"> </w:t>
      </w:r>
    </w:p>
    <w:p w14:paraId="14AFF9F4" w14:textId="77777777" w:rsidR="00A853E7" w:rsidRPr="00124B9D" w:rsidRDefault="00A853E7" w:rsidP="00251466">
      <w:pPr>
        <w:rPr>
          <w:rFonts w:ascii="Arial" w:hAnsi="Arial" w:cs="Arial"/>
          <w:sz w:val="24"/>
          <w:szCs w:val="24"/>
        </w:rPr>
      </w:pPr>
    </w:p>
    <w:p w14:paraId="106ACC36" w14:textId="77777777" w:rsidR="00FE74F4" w:rsidRDefault="00FE74F4" w:rsidP="00C57EDE">
      <w:pPr>
        <w:rPr>
          <w:rFonts w:ascii="Arial" w:hAnsi="Arial" w:cs="Arial"/>
          <w:sz w:val="24"/>
          <w:szCs w:val="24"/>
          <w:u w:val="single"/>
        </w:rPr>
      </w:pPr>
    </w:p>
    <w:p w14:paraId="731E538E" w14:textId="4725CE5E" w:rsidR="00C57EDE" w:rsidRPr="00124B9D" w:rsidRDefault="00C57EDE" w:rsidP="00C57EDE">
      <w:pPr>
        <w:rPr>
          <w:rFonts w:ascii="Arial" w:hAnsi="Arial" w:cs="Arial"/>
          <w:sz w:val="24"/>
          <w:szCs w:val="24"/>
        </w:rPr>
      </w:pPr>
      <w:r w:rsidRPr="00124B9D">
        <w:rPr>
          <w:rFonts w:ascii="Arial" w:hAnsi="Arial" w:cs="Arial"/>
          <w:sz w:val="24"/>
          <w:szCs w:val="24"/>
          <w:u w:val="single"/>
        </w:rPr>
        <w:t>DISCUSSION ITEMS</w:t>
      </w:r>
    </w:p>
    <w:p w14:paraId="0266286F" w14:textId="250029FA" w:rsidR="00036F84" w:rsidRDefault="00A853E7" w:rsidP="00747BB8">
      <w:pPr>
        <w:rPr>
          <w:rFonts w:ascii="Arial" w:hAnsi="Arial" w:cs="Arial"/>
          <w:sz w:val="24"/>
          <w:szCs w:val="24"/>
        </w:rPr>
      </w:pPr>
      <w:r>
        <w:rPr>
          <w:rFonts w:ascii="Arial" w:hAnsi="Arial" w:cs="Arial"/>
          <w:sz w:val="24"/>
          <w:szCs w:val="24"/>
        </w:rPr>
        <w:t>None</w:t>
      </w:r>
    </w:p>
    <w:p w14:paraId="125717EA" w14:textId="323D3969" w:rsidR="00A853E7" w:rsidRDefault="00A853E7" w:rsidP="00747BB8">
      <w:pPr>
        <w:rPr>
          <w:rFonts w:ascii="Arial" w:hAnsi="Arial" w:cs="Arial"/>
          <w:sz w:val="24"/>
          <w:szCs w:val="24"/>
        </w:rPr>
      </w:pPr>
    </w:p>
    <w:p w14:paraId="558FA4AA" w14:textId="77777777" w:rsidR="00FE74F4" w:rsidRDefault="00FE74F4" w:rsidP="00747BB8">
      <w:pPr>
        <w:rPr>
          <w:rFonts w:ascii="Arial" w:hAnsi="Arial" w:cs="Arial"/>
          <w:sz w:val="24"/>
          <w:szCs w:val="24"/>
          <w:u w:val="single"/>
        </w:rPr>
      </w:pPr>
    </w:p>
    <w:p w14:paraId="71D03CF8" w14:textId="69A3B7BA" w:rsidR="00A853E7" w:rsidRDefault="00BF4749" w:rsidP="00747BB8">
      <w:pPr>
        <w:rPr>
          <w:rFonts w:ascii="Arial" w:hAnsi="Arial" w:cs="Arial"/>
          <w:sz w:val="24"/>
          <w:szCs w:val="24"/>
          <w:u w:val="single"/>
        </w:rPr>
      </w:pPr>
      <w:r>
        <w:rPr>
          <w:rFonts w:ascii="Arial" w:hAnsi="Arial" w:cs="Arial"/>
          <w:sz w:val="24"/>
          <w:szCs w:val="24"/>
          <w:u w:val="single"/>
        </w:rPr>
        <w:t>021-1952</w:t>
      </w:r>
      <w:r w:rsidR="00A853E7">
        <w:rPr>
          <w:rFonts w:ascii="Arial" w:hAnsi="Arial" w:cs="Arial"/>
          <w:sz w:val="24"/>
          <w:szCs w:val="24"/>
          <w:u w:val="single"/>
        </w:rPr>
        <w:t xml:space="preserve"> APPROVAL </w:t>
      </w:r>
      <w:r>
        <w:rPr>
          <w:rFonts w:ascii="Arial" w:hAnsi="Arial" w:cs="Arial"/>
          <w:sz w:val="24"/>
          <w:szCs w:val="24"/>
          <w:u w:val="single"/>
        </w:rPr>
        <w:t>OF A MEMORANDUM OF UNDERSTANDING</w:t>
      </w:r>
    </w:p>
    <w:p w14:paraId="5596F5F8" w14:textId="12731AE1" w:rsidR="00A853E7" w:rsidRPr="00124B9D" w:rsidRDefault="00BF4749" w:rsidP="00BF4749">
      <w:pPr>
        <w:shd w:val="clear" w:color="auto" w:fill="FFFFFF"/>
        <w:jc w:val="both"/>
        <w:rPr>
          <w:rFonts w:ascii="Arial" w:hAnsi="Arial" w:cs="Arial"/>
          <w:color w:val="222222"/>
          <w:sz w:val="24"/>
          <w:szCs w:val="24"/>
        </w:rPr>
      </w:pPr>
      <w:r>
        <w:rPr>
          <w:rFonts w:ascii="Arial" w:hAnsi="Arial" w:cs="Arial"/>
          <w:sz w:val="24"/>
          <w:szCs w:val="24"/>
        </w:rPr>
        <w:t>Motion by Lindsey second</w:t>
      </w:r>
      <w:r w:rsidR="00A853E7">
        <w:rPr>
          <w:rFonts w:ascii="Arial" w:hAnsi="Arial" w:cs="Arial"/>
          <w:sz w:val="24"/>
          <w:szCs w:val="24"/>
        </w:rPr>
        <w:t xml:space="preserve"> </w:t>
      </w:r>
      <w:r w:rsidR="00A950B8">
        <w:rPr>
          <w:rFonts w:ascii="Arial" w:hAnsi="Arial" w:cs="Arial"/>
          <w:sz w:val="24"/>
          <w:szCs w:val="24"/>
        </w:rPr>
        <w:t xml:space="preserve">by </w:t>
      </w:r>
      <w:r>
        <w:rPr>
          <w:rFonts w:ascii="Arial" w:hAnsi="Arial" w:cs="Arial"/>
          <w:sz w:val="24"/>
          <w:szCs w:val="24"/>
        </w:rPr>
        <w:t>Madsen</w:t>
      </w:r>
      <w:r w:rsidR="00A853E7">
        <w:rPr>
          <w:rFonts w:ascii="Arial" w:hAnsi="Arial" w:cs="Arial"/>
          <w:sz w:val="24"/>
          <w:szCs w:val="24"/>
        </w:rPr>
        <w:t xml:space="preserve"> to approve </w:t>
      </w:r>
      <w:r>
        <w:rPr>
          <w:rFonts w:ascii="Arial" w:hAnsi="Arial" w:cs="Arial"/>
          <w:sz w:val="24"/>
          <w:szCs w:val="24"/>
        </w:rPr>
        <w:t>a Memorandum of Understanding between the Clermont County Department of Job and Family Services and the Williamsburg Local School District in order to provide suicide prevention funding during the 2020-2021 school year.</w:t>
      </w:r>
      <w:r w:rsidR="00A853E7">
        <w:rPr>
          <w:rFonts w:ascii="Arial" w:hAnsi="Arial" w:cs="Arial"/>
          <w:sz w:val="24"/>
          <w:szCs w:val="24"/>
        </w:rPr>
        <w:t xml:space="preserve"> </w:t>
      </w:r>
      <w:r w:rsidR="00A853E7" w:rsidRPr="00124B9D">
        <w:rPr>
          <w:rFonts w:ascii="Arial" w:hAnsi="Arial" w:cs="Arial"/>
          <w:color w:val="222222"/>
          <w:sz w:val="24"/>
          <w:szCs w:val="24"/>
        </w:rPr>
        <w:t>Voting aye on the roll call: Cummins, Li</w:t>
      </w:r>
      <w:r>
        <w:rPr>
          <w:rFonts w:ascii="Arial" w:hAnsi="Arial" w:cs="Arial"/>
          <w:color w:val="222222"/>
          <w:sz w:val="24"/>
          <w:szCs w:val="24"/>
        </w:rPr>
        <w:t xml:space="preserve">ndsey, Madsen, and </w:t>
      </w:r>
      <w:proofErr w:type="spellStart"/>
      <w:r>
        <w:rPr>
          <w:rFonts w:ascii="Arial" w:hAnsi="Arial" w:cs="Arial"/>
          <w:color w:val="222222"/>
          <w:sz w:val="24"/>
          <w:szCs w:val="24"/>
        </w:rPr>
        <w:t>Maklem</w:t>
      </w:r>
      <w:proofErr w:type="spellEnd"/>
      <w:r w:rsidR="00A853E7" w:rsidRPr="00124B9D">
        <w:rPr>
          <w:rFonts w:ascii="Arial" w:hAnsi="Arial" w:cs="Arial"/>
          <w:color w:val="222222"/>
          <w:sz w:val="24"/>
          <w:szCs w:val="24"/>
        </w:rPr>
        <w:t>. Nay: none. Motion carried.</w:t>
      </w:r>
    </w:p>
    <w:p w14:paraId="0161B6DE" w14:textId="7FD236B8" w:rsidR="00A853E7" w:rsidRPr="00A853E7" w:rsidRDefault="00A853E7" w:rsidP="00747BB8">
      <w:pPr>
        <w:rPr>
          <w:rFonts w:ascii="Arial" w:hAnsi="Arial" w:cs="Arial"/>
          <w:sz w:val="24"/>
          <w:szCs w:val="24"/>
        </w:rPr>
      </w:pPr>
    </w:p>
    <w:p w14:paraId="4D82C5FD" w14:textId="77777777" w:rsidR="00540BE8" w:rsidRPr="00124B9D" w:rsidRDefault="00540BE8" w:rsidP="00747BB8">
      <w:pPr>
        <w:rPr>
          <w:rFonts w:ascii="Arial" w:hAnsi="Arial" w:cs="Arial"/>
          <w:sz w:val="24"/>
          <w:szCs w:val="24"/>
        </w:rPr>
      </w:pPr>
    </w:p>
    <w:p w14:paraId="71240B1A" w14:textId="7A3AD610" w:rsidR="008748DA" w:rsidRPr="00124B9D" w:rsidRDefault="00BF4749" w:rsidP="00124B9D">
      <w:pPr>
        <w:rPr>
          <w:rFonts w:ascii="Arial" w:hAnsi="Arial" w:cs="Arial"/>
          <w:sz w:val="24"/>
          <w:szCs w:val="24"/>
        </w:rPr>
      </w:pPr>
      <w:r>
        <w:rPr>
          <w:rFonts w:ascii="Arial" w:hAnsi="Arial" w:cs="Arial"/>
          <w:color w:val="222222"/>
          <w:sz w:val="24"/>
          <w:szCs w:val="24"/>
          <w:u w:val="single"/>
        </w:rPr>
        <w:t xml:space="preserve">021-1953 </w:t>
      </w:r>
      <w:r w:rsidR="006465D2" w:rsidRPr="00124B9D">
        <w:rPr>
          <w:rFonts w:ascii="Arial" w:hAnsi="Arial" w:cs="Arial"/>
          <w:color w:val="222222"/>
          <w:sz w:val="24"/>
          <w:szCs w:val="24"/>
          <w:u w:val="single"/>
        </w:rPr>
        <w:t xml:space="preserve">APPROVAL OF </w:t>
      </w:r>
      <w:r>
        <w:rPr>
          <w:rFonts w:ascii="Arial" w:hAnsi="Arial" w:cs="Arial"/>
          <w:color w:val="222222"/>
          <w:sz w:val="24"/>
          <w:szCs w:val="24"/>
          <w:u w:val="single"/>
        </w:rPr>
        <w:t>A CONTRACT</w:t>
      </w:r>
      <w:r w:rsidR="00A950B8">
        <w:rPr>
          <w:rFonts w:ascii="Arial" w:hAnsi="Arial" w:cs="Arial"/>
          <w:color w:val="222222"/>
          <w:sz w:val="24"/>
          <w:szCs w:val="24"/>
          <w:u w:val="single"/>
        </w:rPr>
        <w:t xml:space="preserve"> </w:t>
      </w:r>
    </w:p>
    <w:p w14:paraId="1798D2BA" w14:textId="0C4A0F12" w:rsidR="008748DA" w:rsidRPr="00124B9D" w:rsidRDefault="00A853E7" w:rsidP="008748DA">
      <w:pPr>
        <w:shd w:val="clear" w:color="auto" w:fill="FFFFFF"/>
        <w:rPr>
          <w:rFonts w:ascii="Arial" w:hAnsi="Arial" w:cs="Arial"/>
          <w:color w:val="222222"/>
          <w:sz w:val="24"/>
          <w:szCs w:val="24"/>
        </w:rPr>
      </w:pPr>
      <w:r>
        <w:rPr>
          <w:rFonts w:ascii="Arial" w:hAnsi="Arial" w:cs="Arial"/>
          <w:color w:val="222222"/>
          <w:sz w:val="24"/>
          <w:szCs w:val="24"/>
        </w:rPr>
        <w:t xml:space="preserve">Motion by Madsen second </w:t>
      </w:r>
      <w:r w:rsidR="00A950B8">
        <w:rPr>
          <w:rFonts w:ascii="Arial" w:hAnsi="Arial" w:cs="Arial"/>
          <w:color w:val="222222"/>
          <w:sz w:val="24"/>
          <w:szCs w:val="24"/>
        </w:rPr>
        <w:t xml:space="preserve">by </w:t>
      </w:r>
      <w:proofErr w:type="spellStart"/>
      <w:r w:rsidR="00BF4749">
        <w:rPr>
          <w:rFonts w:ascii="Arial" w:hAnsi="Arial" w:cs="Arial"/>
          <w:color w:val="222222"/>
          <w:sz w:val="24"/>
          <w:szCs w:val="24"/>
        </w:rPr>
        <w:t>Maklem</w:t>
      </w:r>
      <w:proofErr w:type="spellEnd"/>
      <w:r w:rsidR="008748DA" w:rsidRPr="00124B9D">
        <w:rPr>
          <w:rFonts w:ascii="Arial" w:hAnsi="Arial" w:cs="Arial"/>
          <w:color w:val="222222"/>
          <w:sz w:val="24"/>
          <w:szCs w:val="24"/>
        </w:rPr>
        <w:t xml:space="preserve"> to </w:t>
      </w:r>
      <w:r w:rsidR="00B11EE8">
        <w:rPr>
          <w:rFonts w:ascii="Arial" w:hAnsi="Arial" w:cs="Arial"/>
          <w:color w:val="222222"/>
          <w:sz w:val="24"/>
          <w:szCs w:val="24"/>
        </w:rPr>
        <w:t xml:space="preserve">approve </w:t>
      </w:r>
      <w:r w:rsidR="00BF4749">
        <w:rPr>
          <w:rFonts w:ascii="Arial" w:hAnsi="Arial" w:cs="Arial"/>
          <w:color w:val="222222"/>
          <w:sz w:val="24"/>
          <w:szCs w:val="24"/>
        </w:rPr>
        <w:t xml:space="preserve">a contract with Montgomery Home care, In order to provide skilled nursing services for the 2020-2021 school year. </w:t>
      </w:r>
      <w:r w:rsidR="00617CA3" w:rsidRPr="00124B9D">
        <w:rPr>
          <w:rFonts w:ascii="Arial" w:hAnsi="Arial" w:cs="Arial"/>
          <w:color w:val="222222"/>
          <w:sz w:val="24"/>
          <w:szCs w:val="24"/>
        </w:rPr>
        <w:t xml:space="preserve"> </w:t>
      </w:r>
      <w:r w:rsidR="008748DA" w:rsidRPr="00124B9D">
        <w:rPr>
          <w:rFonts w:ascii="Arial" w:hAnsi="Arial" w:cs="Arial"/>
          <w:color w:val="222222"/>
          <w:sz w:val="24"/>
          <w:szCs w:val="24"/>
        </w:rPr>
        <w:t>Voting aye on the roll</w:t>
      </w:r>
      <w:r w:rsidR="006465D2" w:rsidRPr="00124B9D">
        <w:rPr>
          <w:rFonts w:ascii="Arial" w:hAnsi="Arial" w:cs="Arial"/>
          <w:color w:val="222222"/>
          <w:sz w:val="24"/>
          <w:szCs w:val="24"/>
        </w:rPr>
        <w:t xml:space="preserve"> call: Cummins, Lindsey,</w:t>
      </w:r>
      <w:r w:rsidR="008748DA" w:rsidRPr="00124B9D">
        <w:rPr>
          <w:rFonts w:ascii="Arial" w:hAnsi="Arial" w:cs="Arial"/>
          <w:color w:val="222222"/>
          <w:sz w:val="24"/>
          <w:szCs w:val="24"/>
        </w:rPr>
        <w:t xml:space="preserve"> </w:t>
      </w:r>
      <w:r w:rsidR="00617CA3" w:rsidRPr="00124B9D">
        <w:rPr>
          <w:rFonts w:ascii="Arial" w:hAnsi="Arial" w:cs="Arial"/>
          <w:color w:val="222222"/>
          <w:sz w:val="24"/>
          <w:szCs w:val="24"/>
        </w:rPr>
        <w:t>Madsen,</w:t>
      </w:r>
      <w:r w:rsidR="00BF4749">
        <w:rPr>
          <w:rFonts w:ascii="Arial" w:hAnsi="Arial" w:cs="Arial"/>
          <w:color w:val="222222"/>
          <w:sz w:val="24"/>
          <w:szCs w:val="24"/>
        </w:rPr>
        <w:t xml:space="preserve"> and </w:t>
      </w:r>
      <w:proofErr w:type="spellStart"/>
      <w:r w:rsidR="00BF4749">
        <w:rPr>
          <w:rFonts w:ascii="Arial" w:hAnsi="Arial" w:cs="Arial"/>
          <w:color w:val="222222"/>
          <w:sz w:val="24"/>
          <w:szCs w:val="24"/>
        </w:rPr>
        <w:t>Maklem</w:t>
      </w:r>
      <w:proofErr w:type="spellEnd"/>
      <w:r w:rsidR="008748DA" w:rsidRPr="00124B9D">
        <w:rPr>
          <w:rFonts w:ascii="Arial" w:hAnsi="Arial" w:cs="Arial"/>
          <w:color w:val="222222"/>
          <w:sz w:val="24"/>
          <w:szCs w:val="24"/>
        </w:rPr>
        <w:t>. Nay: none. Motion carried.</w:t>
      </w:r>
    </w:p>
    <w:p w14:paraId="244E0E83" w14:textId="618F7DCC" w:rsidR="000B61F5" w:rsidRPr="00124B9D" w:rsidRDefault="000B61F5" w:rsidP="008748DA">
      <w:pPr>
        <w:shd w:val="clear" w:color="auto" w:fill="FFFFFF"/>
        <w:rPr>
          <w:rFonts w:ascii="Arial" w:hAnsi="Arial" w:cs="Arial"/>
          <w:color w:val="222222"/>
          <w:sz w:val="24"/>
          <w:szCs w:val="24"/>
        </w:rPr>
      </w:pPr>
    </w:p>
    <w:p w14:paraId="776D1E71" w14:textId="77777777" w:rsidR="00FE74F4" w:rsidRDefault="00FE74F4" w:rsidP="00617CA3">
      <w:pPr>
        <w:shd w:val="clear" w:color="auto" w:fill="FFFFFF"/>
        <w:rPr>
          <w:rFonts w:ascii="Arial" w:hAnsi="Arial" w:cs="Arial"/>
          <w:color w:val="222222"/>
          <w:sz w:val="24"/>
          <w:szCs w:val="24"/>
          <w:u w:val="single"/>
        </w:rPr>
      </w:pPr>
    </w:p>
    <w:p w14:paraId="45624DB1" w14:textId="0248893D" w:rsidR="00617CA3" w:rsidRDefault="00BF4749" w:rsidP="00617CA3">
      <w:pPr>
        <w:shd w:val="clear" w:color="auto" w:fill="FFFFFF"/>
        <w:rPr>
          <w:rFonts w:ascii="Arial" w:hAnsi="Arial" w:cs="Arial"/>
          <w:color w:val="222222"/>
          <w:sz w:val="24"/>
          <w:szCs w:val="24"/>
          <w:u w:val="single"/>
        </w:rPr>
      </w:pPr>
      <w:r>
        <w:rPr>
          <w:rFonts w:ascii="Arial" w:hAnsi="Arial" w:cs="Arial"/>
          <w:color w:val="222222"/>
          <w:sz w:val="24"/>
          <w:szCs w:val="24"/>
          <w:u w:val="single"/>
        </w:rPr>
        <w:t>021-1954</w:t>
      </w:r>
      <w:r w:rsidR="00617CA3">
        <w:rPr>
          <w:rFonts w:ascii="Arial" w:hAnsi="Arial" w:cs="Arial"/>
          <w:color w:val="222222"/>
          <w:sz w:val="24"/>
          <w:szCs w:val="24"/>
          <w:u w:val="single"/>
        </w:rPr>
        <w:t xml:space="preserve"> APPROVAL OF </w:t>
      </w:r>
      <w:r>
        <w:rPr>
          <w:rFonts w:ascii="Arial" w:hAnsi="Arial" w:cs="Arial"/>
          <w:color w:val="222222"/>
          <w:sz w:val="24"/>
          <w:szCs w:val="24"/>
          <w:u w:val="single"/>
        </w:rPr>
        <w:t>A CONTRACT</w:t>
      </w:r>
    </w:p>
    <w:p w14:paraId="5F804ED2" w14:textId="2F97F633" w:rsidR="00FD6B90" w:rsidRDefault="00B11EE8" w:rsidP="00617CA3">
      <w:pPr>
        <w:shd w:val="clear" w:color="auto" w:fill="FFFFFF"/>
        <w:rPr>
          <w:rFonts w:ascii="Arial" w:hAnsi="Arial" w:cs="Arial"/>
          <w:color w:val="222222"/>
          <w:sz w:val="24"/>
          <w:szCs w:val="24"/>
        </w:rPr>
      </w:pPr>
      <w:r>
        <w:rPr>
          <w:rFonts w:ascii="Arial" w:hAnsi="Arial" w:cs="Arial"/>
          <w:color w:val="222222"/>
          <w:sz w:val="24"/>
          <w:szCs w:val="24"/>
        </w:rPr>
        <w:t>Motion by Madsen second</w:t>
      </w:r>
      <w:r w:rsidR="00A950B8">
        <w:rPr>
          <w:rFonts w:ascii="Arial" w:hAnsi="Arial" w:cs="Arial"/>
          <w:color w:val="222222"/>
          <w:sz w:val="24"/>
          <w:szCs w:val="24"/>
        </w:rPr>
        <w:t xml:space="preserve"> by</w:t>
      </w:r>
      <w:r w:rsidR="00BF4749">
        <w:rPr>
          <w:rFonts w:ascii="Arial" w:hAnsi="Arial" w:cs="Arial"/>
          <w:color w:val="222222"/>
          <w:sz w:val="24"/>
          <w:szCs w:val="24"/>
        </w:rPr>
        <w:t xml:space="preserve"> </w:t>
      </w:r>
      <w:proofErr w:type="spellStart"/>
      <w:r w:rsidR="00BF4749">
        <w:rPr>
          <w:rFonts w:ascii="Arial" w:hAnsi="Arial" w:cs="Arial"/>
          <w:color w:val="222222"/>
          <w:sz w:val="24"/>
          <w:szCs w:val="24"/>
        </w:rPr>
        <w:t>Maklem</w:t>
      </w:r>
      <w:proofErr w:type="spellEnd"/>
      <w:r w:rsidR="00617CA3">
        <w:rPr>
          <w:rFonts w:ascii="Arial" w:hAnsi="Arial" w:cs="Arial"/>
          <w:color w:val="222222"/>
          <w:sz w:val="24"/>
          <w:szCs w:val="24"/>
        </w:rPr>
        <w:t xml:space="preserve"> to </w:t>
      </w:r>
      <w:r>
        <w:rPr>
          <w:rFonts w:ascii="Arial" w:hAnsi="Arial" w:cs="Arial"/>
          <w:color w:val="222222"/>
          <w:sz w:val="24"/>
          <w:szCs w:val="24"/>
        </w:rPr>
        <w:t xml:space="preserve">approve </w:t>
      </w:r>
      <w:r w:rsidR="00BF4749">
        <w:rPr>
          <w:rFonts w:ascii="Arial" w:hAnsi="Arial" w:cs="Arial"/>
          <w:color w:val="222222"/>
          <w:sz w:val="24"/>
          <w:szCs w:val="24"/>
        </w:rPr>
        <w:t xml:space="preserve">a contract with Strategic Management Solutions to provide </w:t>
      </w:r>
      <w:proofErr w:type="spellStart"/>
      <w:r w:rsidR="00BF4749">
        <w:rPr>
          <w:rFonts w:ascii="Arial" w:hAnsi="Arial" w:cs="Arial"/>
          <w:color w:val="222222"/>
          <w:sz w:val="24"/>
          <w:szCs w:val="24"/>
        </w:rPr>
        <w:t>ERate</w:t>
      </w:r>
      <w:proofErr w:type="spellEnd"/>
      <w:r w:rsidR="00BF4749">
        <w:rPr>
          <w:rFonts w:ascii="Arial" w:hAnsi="Arial" w:cs="Arial"/>
          <w:color w:val="222222"/>
          <w:sz w:val="24"/>
          <w:szCs w:val="24"/>
        </w:rPr>
        <w:t xml:space="preserve"> s</w:t>
      </w:r>
      <w:r w:rsidR="00FD6B90">
        <w:rPr>
          <w:rFonts w:ascii="Arial" w:hAnsi="Arial" w:cs="Arial"/>
          <w:color w:val="222222"/>
          <w:sz w:val="24"/>
          <w:szCs w:val="24"/>
        </w:rPr>
        <w:t>e</w:t>
      </w:r>
      <w:r w:rsidR="00BF4749">
        <w:rPr>
          <w:rFonts w:ascii="Arial" w:hAnsi="Arial" w:cs="Arial"/>
          <w:color w:val="222222"/>
          <w:sz w:val="24"/>
          <w:szCs w:val="24"/>
        </w:rPr>
        <w:t>rvices, Category Two</w:t>
      </w:r>
      <w:r w:rsidR="00FD6B90">
        <w:rPr>
          <w:rFonts w:ascii="Arial" w:hAnsi="Arial" w:cs="Arial"/>
          <w:color w:val="222222"/>
          <w:sz w:val="24"/>
          <w:szCs w:val="24"/>
        </w:rPr>
        <w:t xml:space="preserve"> for the 2020 funding year. </w:t>
      </w:r>
    </w:p>
    <w:p w14:paraId="4036F522" w14:textId="2694D3AA" w:rsidR="00FD6B90" w:rsidRDefault="00FD6B90" w:rsidP="00617CA3">
      <w:pPr>
        <w:shd w:val="clear" w:color="auto" w:fill="FFFFFF"/>
        <w:rPr>
          <w:rFonts w:ascii="Arial" w:hAnsi="Arial" w:cs="Arial"/>
          <w:color w:val="222222"/>
          <w:sz w:val="24"/>
          <w:szCs w:val="24"/>
        </w:rPr>
      </w:pPr>
      <w:r>
        <w:rPr>
          <w:rFonts w:ascii="Arial" w:hAnsi="Arial" w:cs="Arial"/>
          <w:color w:val="222222"/>
          <w:sz w:val="24"/>
          <w:szCs w:val="24"/>
        </w:rPr>
        <w:t>SMS Fee Calculation Category Two Approved Funding</w:t>
      </w:r>
      <w:r>
        <w:rPr>
          <w:rFonts w:ascii="Arial" w:hAnsi="Arial" w:cs="Arial"/>
          <w:color w:val="222222"/>
          <w:sz w:val="24"/>
          <w:szCs w:val="24"/>
        </w:rPr>
        <w:tab/>
        <w:t>$500.00</w:t>
      </w:r>
    </w:p>
    <w:p w14:paraId="57DCFCE1" w14:textId="77777777" w:rsidR="00FD6B90" w:rsidRDefault="00FD6B90" w:rsidP="00617CA3">
      <w:pPr>
        <w:shd w:val="clear" w:color="auto" w:fill="FFFFFF"/>
        <w:rPr>
          <w:rFonts w:ascii="Arial" w:hAnsi="Arial" w:cs="Arial"/>
          <w:color w:val="222222"/>
          <w:sz w:val="24"/>
          <w:szCs w:val="24"/>
        </w:rPr>
      </w:pPr>
      <w:r>
        <w:rPr>
          <w:rFonts w:ascii="Arial" w:hAnsi="Arial" w:cs="Arial"/>
          <w:color w:val="222222"/>
          <w:sz w:val="24"/>
          <w:szCs w:val="24"/>
        </w:rPr>
        <w:t>SMS Fee Payment Terms</w:t>
      </w:r>
      <w:r>
        <w:rPr>
          <w:rFonts w:ascii="Arial" w:hAnsi="Arial" w:cs="Arial"/>
          <w:color w:val="222222"/>
          <w:sz w:val="24"/>
          <w:szCs w:val="24"/>
        </w:rPr>
        <w:tab/>
      </w:r>
      <w:r>
        <w:rPr>
          <w:rFonts w:ascii="Arial" w:hAnsi="Arial" w:cs="Arial"/>
          <w:color w:val="222222"/>
          <w:sz w:val="24"/>
          <w:szCs w:val="24"/>
        </w:rPr>
        <w:tab/>
      </w:r>
      <w:r>
        <w:rPr>
          <w:rFonts w:ascii="Arial" w:hAnsi="Arial" w:cs="Arial"/>
          <w:color w:val="222222"/>
          <w:sz w:val="24"/>
          <w:szCs w:val="24"/>
        </w:rPr>
        <w:tab/>
      </w:r>
      <w:r>
        <w:rPr>
          <w:rFonts w:ascii="Arial" w:hAnsi="Arial" w:cs="Arial"/>
          <w:color w:val="222222"/>
          <w:sz w:val="24"/>
          <w:szCs w:val="24"/>
        </w:rPr>
        <w:tab/>
      </w:r>
      <w:r>
        <w:rPr>
          <w:rFonts w:ascii="Arial" w:hAnsi="Arial" w:cs="Arial"/>
          <w:color w:val="222222"/>
          <w:sz w:val="24"/>
          <w:szCs w:val="24"/>
        </w:rPr>
        <w:tab/>
      </w:r>
      <w:r>
        <w:rPr>
          <w:rFonts w:ascii="Arial" w:hAnsi="Arial" w:cs="Arial"/>
          <w:color w:val="222222"/>
          <w:sz w:val="24"/>
          <w:szCs w:val="24"/>
        </w:rPr>
        <w:tab/>
        <w:t>$837.13</w:t>
      </w:r>
    </w:p>
    <w:p w14:paraId="674B4A4D" w14:textId="765B8205" w:rsidR="00617CA3" w:rsidRDefault="00617CA3" w:rsidP="00617CA3">
      <w:pPr>
        <w:shd w:val="clear" w:color="auto" w:fill="FFFFFF"/>
        <w:rPr>
          <w:rFonts w:ascii="Arial" w:hAnsi="Arial" w:cs="Arial"/>
          <w:color w:val="222222"/>
          <w:sz w:val="24"/>
          <w:szCs w:val="24"/>
        </w:rPr>
      </w:pPr>
      <w:r>
        <w:rPr>
          <w:rFonts w:ascii="Arial" w:hAnsi="Arial" w:cs="Arial"/>
          <w:color w:val="222222"/>
          <w:sz w:val="24"/>
          <w:szCs w:val="24"/>
        </w:rPr>
        <w:t>Voting aye on the roll call: Cummins, Li</w:t>
      </w:r>
      <w:r w:rsidR="00FD6B90">
        <w:rPr>
          <w:rFonts w:ascii="Arial" w:hAnsi="Arial" w:cs="Arial"/>
          <w:color w:val="222222"/>
          <w:sz w:val="24"/>
          <w:szCs w:val="24"/>
        </w:rPr>
        <w:t xml:space="preserve">ndsey, Madsen, and </w:t>
      </w:r>
      <w:proofErr w:type="spellStart"/>
      <w:r w:rsidR="00FD6B90">
        <w:rPr>
          <w:rFonts w:ascii="Arial" w:hAnsi="Arial" w:cs="Arial"/>
          <w:color w:val="222222"/>
          <w:sz w:val="24"/>
          <w:szCs w:val="24"/>
        </w:rPr>
        <w:t>Maklem</w:t>
      </w:r>
      <w:proofErr w:type="spellEnd"/>
      <w:r>
        <w:rPr>
          <w:rFonts w:ascii="Arial" w:hAnsi="Arial" w:cs="Arial"/>
          <w:color w:val="222222"/>
          <w:sz w:val="24"/>
          <w:szCs w:val="24"/>
        </w:rPr>
        <w:t>. Nay: none. Motion carried.</w:t>
      </w:r>
    </w:p>
    <w:p w14:paraId="4E6E655B" w14:textId="77777777" w:rsidR="00617CA3" w:rsidRDefault="00617CA3" w:rsidP="00617CA3">
      <w:pPr>
        <w:shd w:val="clear" w:color="auto" w:fill="FFFFFF"/>
        <w:rPr>
          <w:rFonts w:ascii="Arial" w:hAnsi="Arial" w:cs="Arial"/>
          <w:color w:val="222222"/>
          <w:sz w:val="24"/>
          <w:szCs w:val="24"/>
        </w:rPr>
      </w:pPr>
    </w:p>
    <w:p w14:paraId="196E90F4" w14:textId="77777777" w:rsidR="00FE74F4" w:rsidRDefault="00FE74F4" w:rsidP="00617CA3">
      <w:pPr>
        <w:shd w:val="clear" w:color="auto" w:fill="FFFFFF"/>
        <w:rPr>
          <w:rFonts w:ascii="Arial" w:hAnsi="Arial" w:cs="Arial"/>
          <w:color w:val="222222"/>
          <w:sz w:val="24"/>
          <w:szCs w:val="24"/>
          <w:u w:val="single"/>
        </w:rPr>
      </w:pPr>
    </w:p>
    <w:p w14:paraId="7C3337C9" w14:textId="714F542E" w:rsidR="00617CA3" w:rsidRDefault="00FF21D2" w:rsidP="00617CA3">
      <w:pPr>
        <w:shd w:val="clear" w:color="auto" w:fill="FFFFFF"/>
        <w:rPr>
          <w:rFonts w:ascii="Arial" w:hAnsi="Arial" w:cs="Arial"/>
          <w:color w:val="222222"/>
          <w:sz w:val="24"/>
          <w:szCs w:val="24"/>
          <w:u w:val="single"/>
        </w:rPr>
      </w:pPr>
      <w:r>
        <w:rPr>
          <w:rFonts w:ascii="Arial" w:hAnsi="Arial" w:cs="Arial"/>
          <w:color w:val="222222"/>
          <w:sz w:val="24"/>
          <w:szCs w:val="24"/>
          <w:u w:val="single"/>
        </w:rPr>
        <w:t>021-1955</w:t>
      </w:r>
      <w:r w:rsidR="00DA5C67">
        <w:rPr>
          <w:rFonts w:ascii="Arial" w:hAnsi="Arial" w:cs="Arial"/>
          <w:color w:val="222222"/>
          <w:sz w:val="24"/>
          <w:szCs w:val="24"/>
          <w:u w:val="single"/>
        </w:rPr>
        <w:t xml:space="preserve"> APPROVAL OF </w:t>
      </w:r>
      <w:r>
        <w:rPr>
          <w:rFonts w:ascii="Arial" w:hAnsi="Arial" w:cs="Arial"/>
          <w:color w:val="222222"/>
          <w:sz w:val="24"/>
          <w:szCs w:val="24"/>
          <w:u w:val="single"/>
        </w:rPr>
        <w:t>ADMINISTRATIVE GUIDELINES, FORMS AND POLICY CHANGES:</w:t>
      </w:r>
    </w:p>
    <w:p w14:paraId="0190FAB8" w14:textId="77777777" w:rsidR="00FF21D2" w:rsidRDefault="00FF21D2" w:rsidP="00617CA3">
      <w:pPr>
        <w:shd w:val="clear" w:color="auto" w:fill="FFFFFF"/>
        <w:rPr>
          <w:rFonts w:ascii="Arial" w:hAnsi="Arial" w:cs="Arial"/>
          <w:color w:val="222222"/>
          <w:sz w:val="24"/>
          <w:szCs w:val="24"/>
        </w:rPr>
      </w:pPr>
      <w:r>
        <w:rPr>
          <w:rFonts w:ascii="Arial" w:hAnsi="Arial" w:cs="Arial"/>
          <w:color w:val="222222"/>
          <w:sz w:val="24"/>
          <w:szCs w:val="24"/>
        </w:rPr>
        <w:t>Motion by Lindsey</w:t>
      </w:r>
      <w:r w:rsidR="00A950B8">
        <w:rPr>
          <w:rFonts w:ascii="Arial" w:hAnsi="Arial" w:cs="Arial"/>
          <w:color w:val="222222"/>
          <w:sz w:val="24"/>
          <w:szCs w:val="24"/>
        </w:rPr>
        <w:t xml:space="preserve"> second by </w:t>
      </w:r>
      <w:proofErr w:type="spellStart"/>
      <w:r>
        <w:rPr>
          <w:rFonts w:ascii="Arial" w:hAnsi="Arial" w:cs="Arial"/>
          <w:color w:val="222222"/>
          <w:sz w:val="24"/>
          <w:szCs w:val="24"/>
        </w:rPr>
        <w:t>Maklem</w:t>
      </w:r>
      <w:proofErr w:type="spellEnd"/>
      <w:r w:rsidR="00617CA3">
        <w:rPr>
          <w:rFonts w:ascii="Arial" w:hAnsi="Arial" w:cs="Arial"/>
          <w:color w:val="222222"/>
          <w:sz w:val="24"/>
          <w:szCs w:val="24"/>
        </w:rPr>
        <w:t xml:space="preserve"> to approve the </w:t>
      </w:r>
      <w:r>
        <w:rPr>
          <w:rFonts w:ascii="Arial" w:hAnsi="Arial" w:cs="Arial"/>
          <w:color w:val="222222"/>
          <w:sz w:val="24"/>
          <w:szCs w:val="24"/>
        </w:rPr>
        <w:t xml:space="preserve">changes to the following new and revised policies as recommended by the district’s policy provider, NEOLA of Ohio, so </w:t>
      </w:r>
      <w:r>
        <w:rPr>
          <w:rFonts w:ascii="Arial" w:hAnsi="Arial" w:cs="Arial"/>
          <w:color w:val="222222"/>
          <w:sz w:val="24"/>
          <w:szCs w:val="24"/>
        </w:rPr>
        <w:lastRenderedPageBreak/>
        <w:t>that policies reflect the current state of law and comply with state and federal educational mandates.</w:t>
      </w:r>
    </w:p>
    <w:p w14:paraId="32F17405" w14:textId="77777777" w:rsidR="00FF21D2" w:rsidRDefault="00FF21D2" w:rsidP="00617CA3">
      <w:pPr>
        <w:shd w:val="clear" w:color="auto" w:fill="FFFFFF"/>
        <w:rPr>
          <w:rFonts w:ascii="Arial" w:hAnsi="Arial" w:cs="Arial"/>
          <w:color w:val="222222"/>
          <w:sz w:val="24"/>
          <w:szCs w:val="24"/>
        </w:rPr>
      </w:pPr>
      <w:r>
        <w:rPr>
          <w:rFonts w:ascii="Arial" w:hAnsi="Arial" w:cs="Arial"/>
          <w:color w:val="222222"/>
          <w:sz w:val="24"/>
          <w:szCs w:val="24"/>
        </w:rPr>
        <w:t>Section – 1000 Administration</w:t>
      </w:r>
      <w:r>
        <w:rPr>
          <w:rFonts w:ascii="Arial" w:hAnsi="Arial" w:cs="Arial"/>
          <w:color w:val="222222"/>
          <w:sz w:val="24"/>
          <w:szCs w:val="24"/>
        </w:rPr>
        <w:tab/>
      </w:r>
      <w:r>
        <w:rPr>
          <w:rFonts w:ascii="Arial" w:hAnsi="Arial" w:cs="Arial"/>
          <w:color w:val="222222"/>
          <w:sz w:val="24"/>
          <w:szCs w:val="24"/>
        </w:rPr>
        <w:tab/>
      </w:r>
      <w:r>
        <w:rPr>
          <w:rFonts w:ascii="Arial" w:hAnsi="Arial" w:cs="Arial"/>
          <w:color w:val="222222"/>
          <w:sz w:val="24"/>
          <w:szCs w:val="24"/>
        </w:rPr>
        <w:tab/>
      </w:r>
      <w:r>
        <w:rPr>
          <w:rFonts w:ascii="Arial" w:hAnsi="Arial" w:cs="Arial"/>
          <w:color w:val="222222"/>
          <w:sz w:val="24"/>
          <w:szCs w:val="24"/>
        </w:rPr>
        <w:tab/>
      </w:r>
      <w:r>
        <w:rPr>
          <w:rFonts w:ascii="Arial" w:hAnsi="Arial" w:cs="Arial"/>
          <w:color w:val="222222"/>
          <w:sz w:val="24"/>
          <w:szCs w:val="24"/>
        </w:rPr>
        <w:tab/>
        <w:t>Book</w:t>
      </w:r>
      <w:r>
        <w:rPr>
          <w:rFonts w:ascii="Arial" w:hAnsi="Arial" w:cs="Arial"/>
          <w:color w:val="222222"/>
          <w:sz w:val="24"/>
          <w:szCs w:val="24"/>
        </w:rPr>
        <w:tab/>
      </w:r>
      <w:r>
        <w:rPr>
          <w:rFonts w:ascii="Arial" w:hAnsi="Arial" w:cs="Arial"/>
          <w:color w:val="222222"/>
          <w:sz w:val="24"/>
          <w:szCs w:val="24"/>
        </w:rPr>
        <w:tab/>
        <w:t>Policy</w:t>
      </w:r>
    </w:p>
    <w:p w14:paraId="6B7FFD23" w14:textId="77777777" w:rsidR="00FF21D2" w:rsidRDefault="00FF21D2" w:rsidP="00617CA3">
      <w:pPr>
        <w:shd w:val="clear" w:color="auto" w:fill="FFFFFF"/>
        <w:rPr>
          <w:rFonts w:ascii="Arial" w:hAnsi="Arial" w:cs="Arial"/>
          <w:color w:val="222222"/>
          <w:sz w:val="24"/>
          <w:szCs w:val="24"/>
        </w:rPr>
      </w:pPr>
      <w:r>
        <w:rPr>
          <w:rFonts w:ascii="Arial" w:hAnsi="Arial" w:cs="Arial"/>
          <w:color w:val="222222"/>
          <w:sz w:val="24"/>
          <w:szCs w:val="24"/>
        </w:rPr>
        <w:t>1520 – Employment of Administrators</w:t>
      </w:r>
      <w:r>
        <w:rPr>
          <w:rFonts w:ascii="Arial" w:hAnsi="Arial" w:cs="Arial"/>
          <w:color w:val="222222"/>
          <w:sz w:val="24"/>
          <w:szCs w:val="24"/>
        </w:rPr>
        <w:tab/>
      </w:r>
      <w:r>
        <w:rPr>
          <w:rFonts w:ascii="Arial" w:hAnsi="Arial" w:cs="Arial"/>
          <w:color w:val="222222"/>
          <w:sz w:val="24"/>
          <w:szCs w:val="24"/>
        </w:rPr>
        <w:tab/>
      </w:r>
      <w:r>
        <w:rPr>
          <w:rFonts w:ascii="Arial" w:hAnsi="Arial" w:cs="Arial"/>
          <w:color w:val="222222"/>
          <w:sz w:val="24"/>
          <w:szCs w:val="24"/>
        </w:rPr>
        <w:tab/>
      </w:r>
      <w:r>
        <w:rPr>
          <w:rFonts w:ascii="Arial" w:hAnsi="Arial" w:cs="Arial"/>
          <w:color w:val="222222"/>
          <w:sz w:val="24"/>
          <w:szCs w:val="24"/>
        </w:rPr>
        <w:tab/>
        <w:t>Policy</w:t>
      </w:r>
      <w:r>
        <w:rPr>
          <w:rFonts w:ascii="Arial" w:hAnsi="Arial" w:cs="Arial"/>
          <w:color w:val="222222"/>
          <w:sz w:val="24"/>
          <w:szCs w:val="24"/>
        </w:rPr>
        <w:tab/>
      </w:r>
      <w:r>
        <w:rPr>
          <w:rFonts w:ascii="Arial" w:hAnsi="Arial" w:cs="Arial"/>
          <w:color w:val="222222"/>
          <w:sz w:val="24"/>
          <w:szCs w:val="24"/>
        </w:rPr>
        <w:tab/>
        <w:t>Revised</w:t>
      </w:r>
    </w:p>
    <w:p w14:paraId="1A889EAD" w14:textId="77777777" w:rsidR="00FF21D2" w:rsidRDefault="00FF21D2" w:rsidP="00617CA3">
      <w:pPr>
        <w:shd w:val="clear" w:color="auto" w:fill="FFFFFF"/>
        <w:rPr>
          <w:rFonts w:ascii="Arial" w:hAnsi="Arial" w:cs="Arial"/>
          <w:color w:val="222222"/>
          <w:sz w:val="24"/>
          <w:szCs w:val="24"/>
        </w:rPr>
      </w:pPr>
      <w:r>
        <w:rPr>
          <w:rFonts w:ascii="Arial" w:hAnsi="Arial" w:cs="Arial"/>
          <w:color w:val="222222"/>
          <w:sz w:val="24"/>
          <w:szCs w:val="24"/>
        </w:rPr>
        <w:t>1530- Evaluation of Principals &amp; other Administrators</w:t>
      </w:r>
      <w:r>
        <w:rPr>
          <w:rFonts w:ascii="Arial" w:hAnsi="Arial" w:cs="Arial"/>
          <w:color w:val="222222"/>
          <w:sz w:val="24"/>
          <w:szCs w:val="24"/>
        </w:rPr>
        <w:tab/>
      </w:r>
      <w:r>
        <w:rPr>
          <w:rFonts w:ascii="Arial" w:hAnsi="Arial" w:cs="Arial"/>
          <w:color w:val="222222"/>
          <w:sz w:val="24"/>
          <w:szCs w:val="24"/>
        </w:rPr>
        <w:tab/>
        <w:t>Policy</w:t>
      </w:r>
      <w:r>
        <w:rPr>
          <w:rFonts w:ascii="Arial" w:hAnsi="Arial" w:cs="Arial"/>
          <w:color w:val="222222"/>
          <w:sz w:val="24"/>
          <w:szCs w:val="24"/>
        </w:rPr>
        <w:tab/>
      </w:r>
      <w:r>
        <w:rPr>
          <w:rFonts w:ascii="Arial" w:hAnsi="Arial" w:cs="Arial"/>
          <w:color w:val="222222"/>
          <w:sz w:val="24"/>
          <w:szCs w:val="24"/>
        </w:rPr>
        <w:tab/>
        <w:t>Revised</w:t>
      </w:r>
    </w:p>
    <w:p w14:paraId="6B06AFF8" w14:textId="77777777" w:rsidR="00FF21D2" w:rsidRDefault="00FF21D2" w:rsidP="00617CA3">
      <w:pPr>
        <w:shd w:val="clear" w:color="auto" w:fill="FFFFFF"/>
        <w:rPr>
          <w:rFonts w:ascii="Arial" w:hAnsi="Arial" w:cs="Arial"/>
          <w:color w:val="222222"/>
          <w:sz w:val="24"/>
          <w:szCs w:val="24"/>
        </w:rPr>
      </w:pPr>
      <w:r>
        <w:rPr>
          <w:rFonts w:ascii="Arial" w:hAnsi="Arial" w:cs="Arial"/>
          <w:color w:val="222222"/>
          <w:sz w:val="24"/>
          <w:szCs w:val="24"/>
        </w:rPr>
        <w:t>1615 – Use of Tobacco by Administrators</w:t>
      </w:r>
      <w:r>
        <w:rPr>
          <w:rFonts w:ascii="Arial" w:hAnsi="Arial" w:cs="Arial"/>
          <w:color w:val="222222"/>
          <w:sz w:val="24"/>
          <w:szCs w:val="24"/>
        </w:rPr>
        <w:tab/>
      </w:r>
      <w:r>
        <w:rPr>
          <w:rFonts w:ascii="Arial" w:hAnsi="Arial" w:cs="Arial"/>
          <w:color w:val="222222"/>
          <w:sz w:val="24"/>
          <w:szCs w:val="24"/>
        </w:rPr>
        <w:tab/>
      </w:r>
      <w:r>
        <w:rPr>
          <w:rFonts w:ascii="Arial" w:hAnsi="Arial" w:cs="Arial"/>
          <w:color w:val="222222"/>
          <w:sz w:val="24"/>
          <w:szCs w:val="24"/>
        </w:rPr>
        <w:tab/>
        <w:t>Policy</w:t>
      </w:r>
      <w:r>
        <w:rPr>
          <w:rFonts w:ascii="Arial" w:hAnsi="Arial" w:cs="Arial"/>
          <w:color w:val="222222"/>
          <w:sz w:val="24"/>
          <w:szCs w:val="24"/>
        </w:rPr>
        <w:tab/>
      </w:r>
      <w:r>
        <w:rPr>
          <w:rFonts w:ascii="Arial" w:hAnsi="Arial" w:cs="Arial"/>
          <w:color w:val="222222"/>
          <w:sz w:val="24"/>
          <w:szCs w:val="24"/>
        </w:rPr>
        <w:tab/>
        <w:t>New</w:t>
      </w:r>
    </w:p>
    <w:p w14:paraId="76C0A133" w14:textId="77777777" w:rsidR="00FF21D2" w:rsidRDefault="00FF21D2" w:rsidP="00617CA3">
      <w:pPr>
        <w:shd w:val="clear" w:color="auto" w:fill="FFFFFF"/>
        <w:rPr>
          <w:rFonts w:ascii="Arial" w:hAnsi="Arial" w:cs="Arial"/>
          <w:color w:val="222222"/>
          <w:sz w:val="24"/>
          <w:szCs w:val="24"/>
        </w:rPr>
      </w:pPr>
    </w:p>
    <w:p w14:paraId="7CB4BB6B" w14:textId="77777777" w:rsidR="00FF21D2" w:rsidRDefault="00FF21D2" w:rsidP="00617CA3">
      <w:pPr>
        <w:shd w:val="clear" w:color="auto" w:fill="FFFFFF"/>
        <w:rPr>
          <w:rFonts w:ascii="Arial" w:hAnsi="Arial" w:cs="Arial"/>
          <w:color w:val="222222"/>
          <w:sz w:val="24"/>
          <w:szCs w:val="24"/>
        </w:rPr>
      </w:pPr>
      <w:r>
        <w:rPr>
          <w:rFonts w:ascii="Arial" w:hAnsi="Arial" w:cs="Arial"/>
          <w:color w:val="222222"/>
          <w:sz w:val="24"/>
          <w:szCs w:val="24"/>
        </w:rPr>
        <w:t>Section 2000 – Program</w:t>
      </w:r>
      <w:r>
        <w:rPr>
          <w:rFonts w:ascii="Arial" w:hAnsi="Arial" w:cs="Arial"/>
          <w:color w:val="222222"/>
          <w:sz w:val="24"/>
          <w:szCs w:val="24"/>
        </w:rPr>
        <w:tab/>
      </w:r>
      <w:r>
        <w:rPr>
          <w:rFonts w:ascii="Arial" w:hAnsi="Arial" w:cs="Arial"/>
          <w:color w:val="222222"/>
          <w:sz w:val="24"/>
          <w:szCs w:val="24"/>
        </w:rPr>
        <w:tab/>
      </w:r>
      <w:r>
        <w:rPr>
          <w:rFonts w:ascii="Arial" w:hAnsi="Arial" w:cs="Arial"/>
          <w:color w:val="222222"/>
          <w:sz w:val="24"/>
          <w:szCs w:val="24"/>
        </w:rPr>
        <w:tab/>
      </w:r>
      <w:r>
        <w:rPr>
          <w:rFonts w:ascii="Arial" w:hAnsi="Arial" w:cs="Arial"/>
          <w:color w:val="222222"/>
          <w:sz w:val="24"/>
          <w:szCs w:val="24"/>
        </w:rPr>
        <w:tab/>
      </w:r>
      <w:r>
        <w:rPr>
          <w:rFonts w:ascii="Arial" w:hAnsi="Arial" w:cs="Arial"/>
          <w:color w:val="222222"/>
          <w:sz w:val="24"/>
          <w:szCs w:val="24"/>
        </w:rPr>
        <w:tab/>
      </w:r>
      <w:r>
        <w:rPr>
          <w:rFonts w:ascii="Arial" w:hAnsi="Arial" w:cs="Arial"/>
          <w:color w:val="222222"/>
          <w:sz w:val="24"/>
          <w:szCs w:val="24"/>
        </w:rPr>
        <w:tab/>
        <w:t>Book</w:t>
      </w:r>
      <w:r>
        <w:rPr>
          <w:rFonts w:ascii="Arial" w:hAnsi="Arial" w:cs="Arial"/>
          <w:color w:val="222222"/>
          <w:sz w:val="24"/>
          <w:szCs w:val="24"/>
        </w:rPr>
        <w:tab/>
      </w:r>
      <w:r>
        <w:rPr>
          <w:rFonts w:ascii="Arial" w:hAnsi="Arial" w:cs="Arial"/>
          <w:color w:val="222222"/>
          <w:sz w:val="24"/>
          <w:szCs w:val="24"/>
        </w:rPr>
        <w:tab/>
        <w:t>Policy</w:t>
      </w:r>
    </w:p>
    <w:p w14:paraId="65BF34C8" w14:textId="77777777" w:rsidR="00FF21D2" w:rsidRDefault="00FF21D2" w:rsidP="00617CA3">
      <w:pPr>
        <w:shd w:val="clear" w:color="auto" w:fill="FFFFFF"/>
        <w:rPr>
          <w:rFonts w:ascii="Arial" w:hAnsi="Arial" w:cs="Arial"/>
          <w:color w:val="222222"/>
          <w:sz w:val="24"/>
          <w:szCs w:val="24"/>
        </w:rPr>
      </w:pPr>
      <w:r>
        <w:rPr>
          <w:rFonts w:ascii="Arial" w:hAnsi="Arial" w:cs="Arial"/>
          <w:color w:val="222222"/>
          <w:sz w:val="24"/>
          <w:szCs w:val="24"/>
        </w:rPr>
        <w:t>2266 Nondiscrimination on the Basis of Sex in District</w:t>
      </w:r>
    </w:p>
    <w:p w14:paraId="6F517D3C" w14:textId="77777777" w:rsidR="00FF21D2" w:rsidRDefault="00FF21D2" w:rsidP="00617CA3">
      <w:pPr>
        <w:shd w:val="clear" w:color="auto" w:fill="FFFFFF"/>
        <w:rPr>
          <w:rFonts w:ascii="Arial" w:hAnsi="Arial" w:cs="Arial"/>
          <w:color w:val="222222"/>
          <w:sz w:val="24"/>
          <w:szCs w:val="24"/>
        </w:rPr>
      </w:pPr>
      <w:r>
        <w:rPr>
          <w:rFonts w:ascii="Arial" w:hAnsi="Arial" w:cs="Arial"/>
          <w:color w:val="222222"/>
          <w:sz w:val="24"/>
          <w:szCs w:val="24"/>
        </w:rPr>
        <w:tab/>
      </w:r>
      <w:r>
        <w:rPr>
          <w:rFonts w:ascii="Arial" w:hAnsi="Arial" w:cs="Arial"/>
          <w:color w:val="222222"/>
          <w:sz w:val="24"/>
          <w:szCs w:val="24"/>
        </w:rPr>
        <w:tab/>
        <w:t>Programs or Activities</w:t>
      </w:r>
      <w:r>
        <w:rPr>
          <w:rFonts w:ascii="Arial" w:hAnsi="Arial" w:cs="Arial"/>
          <w:color w:val="222222"/>
          <w:sz w:val="24"/>
          <w:szCs w:val="24"/>
        </w:rPr>
        <w:tab/>
      </w:r>
      <w:r>
        <w:rPr>
          <w:rFonts w:ascii="Arial" w:hAnsi="Arial" w:cs="Arial"/>
          <w:color w:val="222222"/>
          <w:sz w:val="24"/>
          <w:szCs w:val="24"/>
        </w:rPr>
        <w:tab/>
      </w:r>
      <w:r>
        <w:rPr>
          <w:rFonts w:ascii="Arial" w:hAnsi="Arial" w:cs="Arial"/>
          <w:color w:val="222222"/>
          <w:sz w:val="24"/>
          <w:szCs w:val="24"/>
        </w:rPr>
        <w:tab/>
      </w:r>
      <w:r>
        <w:rPr>
          <w:rFonts w:ascii="Arial" w:hAnsi="Arial" w:cs="Arial"/>
          <w:color w:val="222222"/>
          <w:sz w:val="24"/>
          <w:szCs w:val="24"/>
        </w:rPr>
        <w:tab/>
        <w:t>Policy</w:t>
      </w:r>
      <w:r>
        <w:rPr>
          <w:rFonts w:ascii="Arial" w:hAnsi="Arial" w:cs="Arial"/>
          <w:color w:val="222222"/>
          <w:sz w:val="24"/>
          <w:szCs w:val="24"/>
        </w:rPr>
        <w:tab/>
      </w:r>
      <w:r>
        <w:rPr>
          <w:rFonts w:ascii="Arial" w:hAnsi="Arial" w:cs="Arial"/>
          <w:color w:val="222222"/>
          <w:sz w:val="24"/>
          <w:szCs w:val="24"/>
        </w:rPr>
        <w:tab/>
        <w:t>New</w:t>
      </w:r>
    </w:p>
    <w:p w14:paraId="78CC3A5B" w14:textId="77777777" w:rsidR="00FF21D2" w:rsidRDefault="00FF21D2" w:rsidP="00617CA3">
      <w:pPr>
        <w:shd w:val="clear" w:color="auto" w:fill="FFFFFF"/>
        <w:rPr>
          <w:rFonts w:ascii="Arial" w:hAnsi="Arial" w:cs="Arial"/>
          <w:color w:val="222222"/>
          <w:sz w:val="24"/>
          <w:szCs w:val="24"/>
        </w:rPr>
      </w:pPr>
      <w:r>
        <w:rPr>
          <w:rFonts w:ascii="Arial" w:hAnsi="Arial" w:cs="Arial"/>
          <w:color w:val="222222"/>
          <w:sz w:val="24"/>
          <w:szCs w:val="24"/>
        </w:rPr>
        <w:t>2270 – Religion in the Curriculum</w:t>
      </w:r>
      <w:r>
        <w:rPr>
          <w:rFonts w:ascii="Arial" w:hAnsi="Arial" w:cs="Arial"/>
          <w:color w:val="222222"/>
          <w:sz w:val="24"/>
          <w:szCs w:val="24"/>
        </w:rPr>
        <w:tab/>
      </w:r>
      <w:r>
        <w:rPr>
          <w:rFonts w:ascii="Arial" w:hAnsi="Arial" w:cs="Arial"/>
          <w:color w:val="222222"/>
          <w:sz w:val="24"/>
          <w:szCs w:val="24"/>
        </w:rPr>
        <w:tab/>
      </w:r>
      <w:r>
        <w:rPr>
          <w:rFonts w:ascii="Arial" w:hAnsi="Arial" w:cs="Arial"/>
          <w:color w:val="222222"/>
          <w:sz w:val="24"/>
          <w:szCs w:val="24"/>
        </w:rPr>
        <w:tab/>
      </w:r>
      <w:r>
        <w:rPr>
          <w:rFonts w:ascii="Arial" w:hAnsi="Arial" w:cs="Arial"/>
          <w:color w:val="222222"/>
          <w:sz w:val="24"/>
          <w:szCs w:val="24"/>
        </w:rPr>
        <w:tab/>
      </w:r>
      <w:r>
        <w:rPr>
          <w:rFonts w:ascii="Arial" w:hAnsi="Arial" w:cs="Arial"/>
          <w:color w:val="222222"/>
          <w:sz w:val="24"/>
          <w:szCs w:val="24"/>
        </w:rPr>
        <w:tab/>
        <w:t>Policy</w:t>
      </w:r>
      <w:r>
        <w:rPr>
          <w:rFonts w:ascii="Arial" w:hAnsi="Arial" w:cs="Arial"/>
          <w:color w:val="222222"/>
          <w:sz w:val="24"/>
          <w:szCs w:val="24"/>
        </w:rPr>
        <w:tab/>
      </w:r>
      <w:r>
        <w:rPr>
          <w:rFonts w:ascii="Arial" w:hAnsi="Arial" w:cs="Arial"/>
          <w:color w:val="222222"/>
          <w:sz w:val="24"/>
          <w:szCs w:val="24"/>
        </w:rPr>
        <w:tab/>
        <w:t>Revised</w:t>
      </w:r>
    </w:p>
    <w:p w14:paraId="2370C934" w14:textId="77777777" w:rsidR="00FF21D2" w:rsidRDefault="00FF21D2" w:rsidP="00617CA3">
      <w:pPr>
        <w:shd w:val="clear" w:color="auto" w:fill="FFFFFF"/>
        <w:rPr>
          <w:rFonts w:ascii="Arial" w:hAnsi="Arial" w:cs="Arial"/>
          <w:color w:val="222222"/>
          <w:sz w:val="24"/>
          <w:szCs w:val="24"/>
        </w:rPr>
      </w:pPr>
      <w:r>
        <w:rPr>
          <w:rFonts w:ascii="Arial" w:hAnsi="Arial" w:cs="Arial"/>
          <w:color w:val="222222"/>
          <w:sz w:val="24"/>
          <w:szCs w:val="24"/>
        </w:rPr>
        <w:t>2271 – College Credit Plus Program</w:t>
      </w:r>
      <w:r>
        <w:rPr>
          <w:rFonts w:ascii="Arial" w:hAnsi="Arial" w:cs="Arial"/>
          <w:color w:val="222222"/>
          <w:sz w:val="24"/>
          <w:szCs w:val="24"/>
        </w:rPr>
        <w:tab/>
      </w:r>
      <w:r>
        <w:rPr>
          <w:rFonts w:ascii="Arial" w:hAnsi="Arial" w:cs="Arial"/>
          <w:color w:val="222222"/>
          <w:sz w:val="24"/>
          <w:szCs w:val="24"/>
        </w:rPr>
        <w:tab/>
      </w:r>
      <w:r>
        <w:rPr>
          <w:rFonts w:ascii="Arial" w:hAnsi="Arial" w:cs="Arial"/>
          <w:color w:val="222222"/>
          <w:sz w:val="24"/>
          <w:szCs w:val="24"/>
        </w:rPr>
        <w:tab/>
      </w:r>
      <w:r>
        <w:rPr>
          <w:rFonts w:ascii="Arial" w:hAnsi="Arial" w:cs="Arial"/>
          <w:color w:val="222222"/>
          <w:sz w:val="24"/>
          <w:szCs w:val="24"/>
        </w:rPr>
        <w:tab/>
        <w:t xml:space="preserve">Policy </w:t>
      </w:r>
      <w:r>
        <w:rPr>
          <w:rFonts w:ascii="Arial" w:hAnsi="Arial" w:cs="Arial"/>
          <w:color w:val="222222"/>
          <w:sz w:val="24"/>
          <w:szCs w:val="24"/>
        </w:rPr>
        <w:tab/>
      </w:r>
      <w:r>
        <w:rPr>
          <w:rFonts w:ascii="Arial" w:hAnsi="Arial" w:cs="Arial"/>
          <w:color w:val="222222"/>
          <w:sz w:val="24"/>
          <w:szCs w:val="24"/>
        </w:rPr>
        <w:tab/>
        <w:t>Revised</w:t>
      </w:r>
    </w:p>
    <w:p w14:paraId="3A90054D" w14:textId="77777777" w:rsidR="00FF21D2" w:rsidRDefault="00FF21D2" w:rsidP="00617CA3">
      <w:pPr>
        <w:shd w:val="clear" w:color="auto" w:fill="FFFFFF"/>
        <w:rPr>
          <w:rFonts w:ascii="Arial" w:hAnsi="Arial" w:cs="Arial"/>
          <w:color w:val="222222"/>
          <w:sz w:val="24"/>
          <w:szCs w:val="24"/>
        </w:rPr>
      </w:pPr>
      <w:r>
        <w:rPr>
          <w:rFonts w:ascii="Arial" w:hAnsi="Arial" w:cs="Arial"/>
          <w:color w:val="222222"/>
          <w:sz w:val="24"/>
          <w:szCs w:val="24"/>
        </w:rPr>
        <w:t>2431 – Interscholastic Athletics</w:t>
      </w:r>
      <w:r>
        <w:rPr>
          <w:rFonts w:ascii="Arial" w:hAnsi="Arial" w:cs="Arial"/>
          <w:color w:val="222222"/>
          <w:sz w:val="24"/>
          <w:szCs w:val="24"/>
        </w:rPr>
        <w:tab/>
      </w:r>
      <w:r>
        <w:rPr>
          <w:rFonts w:ascii="Arial" w:hAnsi="Arial" w:cs="Arial"/>
          <w:color w:val="222222"/>
          <w:sz w:val="24"/>
          <w:szCs w:val="24"/>
        </w:rPr>
        <w:tab/>
      </w:r>
      <w:r>
        <w:rPr>
          <w:rFonts w:ascii="Arial" w:hAnsi="Arial" w:cs="Arial"/>
          <w:color w:val="222222"/>
          <w:sz w:val="24"/>
          <w:szCs w:val="24"/>
        </w:rPr>
        <w:tab/>
      </w:r>
      <w:r>
        <w:rPr>
          <w:rFonts w:ascii="Arial" w:hAnsi="Arial" w:cs="Arial"/>
          <w:color w:val="222222"/>
          <w:sz w:val="24"/>
          <w:szCs w:val="24"/>
        </w:rPr>
        <w:tab/>
      </w:r>
      <w:r>
        <w:rPr>
          <w:rFonts w:ascii="Arial" w:hAnsi="Arial" w:cs="Arial"/>
          <w:color w:val="222222"/>
          <w:sz w:val="24"/>
          <w:szCs w:val="24"/>
        </w:rPr>
        <w:tab/>
        <w:t>Policy</w:t>
      </w:r>
      <w:r>
        <w:rPr>
          <w:rFonts w:ascii="Arial" w:hAnsi="Arial" w:cs="Arial"/>
          <w:color w:val="222222"/>
          <w:sz w:val="24"/>
          <w:szCs w:val="24"/>
        </w:rPr>
        <w:tab/>
      </w:r>
      <w:r>
        <w:rPr>
          <w:rFonts w:ascii="Arial" w:hAnsi="Arial" w:cs="Arial"/>
          <w:color w:val="222222"/>
          <w:sz w:val="24"/>
          <w:szCs w:val="24"/>
        </w:rPr>
        <w:tab/>
        <w:t>Revised</w:t>
      </w:r>
    </w:p>
    <w:p w14:paraId="1BFA7BAD" w14:textId="77777777" w:rsidR="00FF21D2" w:rsidRDefault="00FF21D2" w:rsidP="00617CA3">
      <w:pPr>
        <w:shd w:val="clear" w:color="auto" w:fill="FFFFFF"/>
        <w:rPr>
          <w:rFonts w:ascii="Arial" w:hAnsi="Arial" w:cs="Arial"/>
          <w:color w:val="222222"/>
          <w:sz w:val="24"/>
          <w:szCs w:val="24"/>
        </w:rPr>
      </w:pPr>
    </w:p>
    <w:p w14:paraId="08A015BB" w14:textId="77777777" w:rsidR="00FF21D2" w:rsidRDefault="00FF21D2" w:rsidP="00617CA3">
      <w:pPr>
        <w:shd w:val="clear" w:color="auto" w:fill="FFFFFF"/>
        <w:rPr>
          <w:rFonts w:ascii="Arial" w:hAnsi="Arial" w:cs="Arial"/>
          <w:color w:val="222222"/>
          <w:sz w:val="24"/>
          <w:szCs w:val="24"/>
        </w:rPr>
      </w:pPr>
      <w:r>
        <w:rPr>
          <w:rFonts w:ascii="Arial" w:hAnsi="Arial" w:cs="Arial"/>
          <w:color w:val="222222"/>
          <w:sz w:val="24"/>
          <w:szCs w:val="24"/>
        </w:rPr>
        <w:t>Section 3000 – Professional Staff</w:t>
      </w:r>
      <w:r>
        <w:rPr>
          <w:rFonts w:ascii="Arial" w:hAnsi="Arial" w:cs="Arial"/>
          <w:color w:val="222222"/>
          <w:sz w:val="24"/>
          <w:szCs w:val="24"/>
        </w:rPr>
        <w:tab/>
      </w:r>
      <w:r>
        <w:rPr>
          <w:rFonts w:ascii="Arial" w:hAnsi="Arial" w:cs="Arial"/>
          <w:color w:val="222222"/>
          <w:sz w:val="24"/>
          <w:szCs w:val="24"/>
        </w:rPr>
        <w:tab/>
      </w:r>
      <w:r>
        <w:rPr>
          <w:rFonts w:ascii="Arial" w:hAnsi="Arial" w:cs="Arial"/>
          <w:color w:val="222222"/>
          <w:sz w:val="24"/>
          <w:szCs w:val="24"/>
        </w:rPr>
        <w:tab/>
      </w:r>
      <w:r>
        <w:rPr>
          <w:rFonts w:ascii="Arial" w:hAnsi="Arial" w:cs="Arial"/>
          <w:color w:val="222222"/>
          <w:sz w:val="24"/>
          <w:szCs w:val="24"/>
        </w:rPr>
        <w:tab/>
      </w:r>
      <w:r>
        <w:rPr>
          <w:rFonts w:ascii="Arial" w:hAnsi="Arial" w:cs="Arial"/>
          <w:color w:val="222222"/>
          <w:sz w:val="24"/>
          <w:szCs w:val="24"/>
        </w:rPr>
        <w:tab/>
        <w:t>Book</w:t>
      </w:r>
      <w:r>
        <w:rPr>
          <w:rFonts w:ascii="Arial" w:hAnsi="Arial" w:cs="Arial"/>
          <w:color w:val="222222"/>
          <w:sz w:val="24"/>
          <w:szCs w:val="24"/>
        </w:rPr>
        <w:tab/>
      </w:r>
      <w:r>
        <w:rPr>
          <w:rFonts w:ascii="Arial" w:hAnsi="Arial" w:cs="Arial"/>
          <w:color w:val="222222"/>
          <w:sz w:val="24"/>
          <w:szCs w:val="24"/>
        </w:rPr>
        <w:tab/>
        <w:t>Policy</w:t>
      </w:r>
    </w:p>
    <w:p w14:paraId="75F50689" w14:textId="77777777" w:rsidR="00FF21D2" w:rsidRDefault="00FF21D2" w:rsidP="00617CA3">
      <w:pPr>
        <w:shd w:val="clear" w:color="auto" w:fill="FFFFFF"/>
        <w:rPr>
          <w:rFonts w:ascii="Arial" w:hAnsi="Arial" w:cs="Arial"/>
          <w:color w:val="222222"/>
          <w:sz w:val="24"/>
          <w:szCs w:val="24"/>
        </w:rPr>
      </w:pPr>
      <w:r>
        <w:rPr>
          <w:rFonts w:ascii="Arial" w:hAnsi="Arial" w:cs="Arial"/>
          <w:color w:val="222222"/>
          <w:sz w:val="24"/>
          <w:szCs w:val="24"/>
        </w:rPr>
        <w:t>3124 Employment Contract</w:t>
      </w:r>
      <w:r>
        <w:rPr>
          <w:rFonts w:ascii="Arial" w:hAnsi="Arial" w:cs="Arial"/>
          <w:color w:val="222222"/>
          <w:sz w:val="24"/>
          <w:szCs w:val="24"/>
        </w:rPr>
        <w:tab/>
      </w:r>
      <w:r>
        <w:rPr>
          <w:rFonts w:ascii="Arial" w:hAnsi="Arial" w:cs="Arial"/>
          <w:color w:val="222222"/>
          <w:sz w:val="24"/>
          <w:szCs w:val="24"/>
        </w:rPr>
        <w:tab/>
      </w:r>
      <w:r>
        <w:rPr>
          <w:rFonts w:ascii="Arial" w:hAnsi="Arial" w:cs="Arial"/>
          <w:color w:val="222222"/>
          <w:sz w:val="24"/>
          <w:szCs w:val="24"/>
        </w:rPr>
        <w:tab/>
      </w:r>
      <w:r>
        <w:rPr>
          <w:rFonts w:ascii="Arial" w:hAnsi="Arial" w:cs="Arial"/>
          <w:color w:val="222222"/>
          <w:sz w:val="24"/>
          <w:szCs w:val="24"/>
        </w:rPr>
        <w:tab/>
      </w:r>
      <w:r>
        <w:rPr>
          <w:rFonts w:ascii="Arial" w:hAnsi="Arial" w:cs="Arial"/>
          <w:color w:val="222222"/>
          <w:sz w:val="24"/>
          <w:szCs w:val="24"/>
        </w:rPr>
        <w:tab/>
        <w:t xml:space="preserve">Policy  </w:t>
      </w:r>
      <w:r>
        <w:rPr>
          <w:rFonts w:ascii="Arial" w:hAnsi="Arial" w:cs="Arial"/>
          <w:color w:val="222222"/>
          <w:sz w:val="24"/>
          <w:szCs w:val="24"/>
        </w:rPr>
        <w:tab/>
        <w:t>Revised</w:t>
      </w:r>
    </w:p>
    <w:p w14:paraId="6C4B7198" w14:textId="01830502" w:rsidR="00FF21D2" w:rsidRDefault="00FF21D2" w:rsidP="00617CA3">
      <w:pPr>
        <w:shd w:val="clear" w:color="auto" w:fill="FFFFFF"/>
        <w:rPr>
          <w:rFonts w:ascii="Arial" w:hAnsi="Arial" w:cs="Arial"/>
          <w:color w:val="222222"/>
          <w:sz w:val="24"/>
          <w:szCs w:val="24"/>
        </w:rPr>
      </w:pPr>
      <w:r>
        <w:rPr>
          <w:rFonts w:ascii="Arial" w:hAnsi="Arial" w:cs="Arial"/>
          <w:color w:val="222222"/>
          <w:sz w:val="24"/>
          <w:szCs w:val="24"/>
        </w:rPr>
        <w:t>3220 – Standards-Based Teacher Evaluat</w:t>
      </w:r>
      <w:r w:rsidR="003F7D3A">
        <w:rPr>
          <w:rFonts w:ascii="Arial" w:hAnsi="Arial" w:cs="Arial"/>
          <w:color w:val="222222"/>
          <w:sz w:val="24"/>
          <w:szCs w:val="24"/>
        </w:rPr>
        <w:t>i</w:t>
      </w:r>
      <w:r>
        <w:rPr>
          <w:rFonts w:ascii="Arial" w:hAnsi="Arial" w:cs="Arial"/>
          <w:color w:val="222222"/>
          <w:sz w:val="24"/>
          <w:szCs w:val="24"/>
        </w:rPr>
        <w:t>on</w:t>
      </w:r>
      <w:r>
        <w:rPr>
          <w:rFonts w:ascii="Arial" w:hAnsi="Arial" w:cs="Arial"/>
          <w:color w:val="222222"/>
          <w:sz w:val="24"/>
          <w:szCs w:val="24"/>
        </w:rPr>
        <w:tab/>
      </w:r>
      <w:r>
        <w:rPr>
          <w:rFonts w:ascii="Arial" w:hAnsi="Arial" w:cs="Arial"/>
          <w:color w:val="222222"/>
          <w:sz w:val="24"/>
          <w:szCs w:val="24"/>
        </w:rPr>
        <w:tab/>
      </w:r>
      <w:r>
        <w:rPr>
          <w:rFonts w:ascii="Arial" w:hAnsi="Arial" w:cs="Arial"/>
          <w:color w:val="222222"/>
          <w:sz w:val="24"/>
          <w:szCs w:val="24"/>
        </w:rPr>
        <w:tab/>
        <w:t>Policy</w:t>
      </w:r>
      <w:r>
        <w:rPr>
          <w:rFonts w:ascii="Arial" w:hAnsi="Arial" w:cs="Arial"/>
          <w:color w:val="222222"/>
          <w:sz w:val="24"/>
          <w:szCs w:val="24"/>
        </w:rPr>
        <w:tab/>
      </w:r>
      <w:r>
        <w:rPr>
          <w:rFonts w:ascii="Arial" w:hAnsi="Arial" w:cs="Arial"/>
          <w:color w:val="222222"/>
          <w:sz w:val="24"/>
          <w:szCs w:val="24"/>
        </w:rPr>
        <w:tab/>
        <w:t xml:space="preserve">Revised </w:t>
      </w:r>
    </w:p>
    <w:p w14:paraId="1A63BEEC" w14:textId="7FA0291E" w:rsidR="003F7D3A" w:rsidRDefault="003F7D3A" w:rsidP="00617CA3">
      <w:pPr>
        <w:shd w:val="clear" w:color="auto" w:fill="FFFFFF"/>
        <w:rPr>
          <w:rFonts w:ascii="Arial" w:hAnsi="Arial" w:cs="Arial"/>
          <w:color w:val="222222"/>
          <w:sz w:val="24"/>
          <w:szCs w:val="24"/>
        </w:rPr>
      </w:pPr>
    </w:p>
    <w:p w14:paraId="3E5650E2" w14:textId="7B271E4B" w:rsidR="003F7D3A" w:rsidRDefault="003F7D3A" w:rsidP="00617CA3">
      <w:pPr>
        <w:shd w:val="clear" w:color="auto" w:fill="FFFFFF"/>
        <w:rPr>
          <w:rFonts w:ascii="Arial" w:hAnsi="Arial" w:cs="Arial"/>
          <w:color w:val="222222"/>
          <w:sz w:val="24"/>
          <w:szCs w:val="24"/>
        </w:rPr>
      </w:pPr>
      <w:r>
        <w:rPr>
          <w:rFonts w:ascii="Arial" w:hAnsi="Arial" w:cs="Arial"/>
          <w:color w:val="222222"/>
          <w:sz w:val="24"/>
          <w:szCs w:val="24"/>
        </w:rPr>
        <w:t>Section – 4000 Classified Staff</w:t>
      </w:r>
      <w:r>
        <w:rPr>
          <w:rFonts w:ascii="Arial" w:hAnsi="Arial" w:cs="Arial"/>
          <w:color w:val="222222"/>
          <w:sz w:val="24"/>
          <w:szCs w:val="24"/>
        </w:rPr>
        <w:tab/>
      </w:r>
      <w:r>
        <w:rPr>
          <w:rFonts w:ascii="Arial" w:hAnsi="Arial" w:cs="Arial"/>
          <w:color w:val="222222"/>
          <w:sz w:val="24"/>
          <w:szCs w:val="24"/>
        </w:rPr>
        <w:tab/>
      </w:r>
      <w:r>
        <w:rPr>
          <w:rFonts w:ascii="Arial" w:hAnsi="Arial" w:cs="Arial"/>
          <w:color w:val="222222"/>
          <w:sz w:val="24"/>
          <w:szCs w:val="24"/>
        </w:rPr>
        <w:tab/>
      </w:r>
      <w:r>
        <w:rPr>
          <w:rFonts w:ascii="Arial" w:hAnsi="Arial" w:cs="Arial"/>
          <w:color w:val="222222"/>
          <w:sz w:val="24"/>
          <w:szCs w:val="24"/>
        </w:rPr>
        <w:tab/>
      </w:r>
      <w:r>
        <w:rPr>
          <w:rFonts w:ascii="Arial" w:hAnsi="Arial" w:cs="Arial"/>
          <w:color w:val="222222"/>
          <w:sz w:val="24"/>
          <w:szCs w:val="24"/>
        </w:rPr>
        <w:tab/>
        <w:t>Book</w:t>
      </w:r>
      <w:r>
        <w:rPr>
          <w:rFonts w:ascii="Arial" w:hAnsi="Arial" w:cs="Arial"/>
          <w:color w:val="222222"/>
          <w:sz w:val="24"/>
          <w:szCs w:val="24"/>
        </w:rPr>
        <w:tab/>
      </w:r>
      <w:r>
        <w:rPr>
          <w:rFonts w:ascii="Arial" w:hAnsi="Arial" w:cs="Arial"/>
          <w:color w:val="222222"/>
          <w:sz w:val="24"/>
          <w:szCs w:val="24"/>
        </w:rPr>
        <w:tab/>
        <w:t>Policy</w:t>
      </w:r>
    </w:p>
    <w:p w14:paraId="26C20AB9" w14:textId="5BC5386A" w:rsidR="003F7D3A" w:rsidRDefault="003F7D3A" w:rsidP="00617CA3">
      <w:pPr>
        <w:shd w:val="clear" w:color="auto" w:fill="FFFFFF"/>
        <w:rPr>
          <w:rFonts w:ascii="Arial" w:hAnsi="Arial" w:cs="Arial"/>
          <w:color w:val="222222"/>
          <w:sz w:val="24"/>
          <w:szCs w:val="24"/>
        </w:rPr>
      </w:pPr>
      <w:r>
        <w:rPr>
          <w:rFonts w:ascii="Arial" w:hAnsi="Arial" w:cs="Arial"/>
          <w:color w:val="222222"/>
          <w:sz w:val="24"/>
          <w:szCs w:val="24"/>
        </w:rPr>
        <w:t>4215 – Use of Tobacco by Classified Staff</w:t>
      </w:r>
      <w:r>
        <w:rPr>
          <w:rFonts w:ascii="Arial" w:hAnsi="Arial" w:cs="Arial"/>
          <w:color w:val="222222"/>
          <w:sz w:val="24"/>
          <w:szCs w:val="24"/>
        </w:rPr>
        <w:tab/>
      </w:r>
      <w:r>
        <w:rPr>
          <w:rFonts w:ascii="Arial" w:hAnsi="Arial" w:cs="Arial"/>
          <w:color w:val="222222"/>
          <w:sz w:val="24"/>
          <w:szCs w:val="24"/>
        </w:rPr>
        <w:tab/>
      </w:r>
      <w:r>
        <w:rPr>
          <w:rFonts w:ascii="Arial" w:hAnsi="Arial" w:cs="Arial"/>
          <w:color w:val="222222"/>
          <w:sz w:val="24"/>
          <w:szCs w:val="24"/>
        </w:rPr>
        <w:tab/>
        <w:t>Policy</w:t>
      </w:r>
      <w:r>
        <w:rPr>
          <w:rFonts w:ascii="Arial" w:hAnsi="Arial" w:cs="Arial"/>
          <w:color w:val="222222"/>
          <w:sz w:val="24"/>
          <w:szCs w:val="24"/>
        </w:rPr>
        <w:tab/>
      </w:r>
      <w:r>
        <w:rPr>
          <w:rFonts w:ascii="Arial" w:hAnsi="Arial" w:cs="Arial"/>
          <w:color w:val="222222"/>
          <w:sz w:val="24"/>
          <w:szCs w:val="24"/>
        </w:rPr>
        <w:tab/>
        <w:t>Revised</w:t>
      </w:r>
    </w:p>
    <w:p w14:paraId="381213C0" w14:textId="288C6D0A" w:rsidR="003F7D3A" w:rsidRDefault="003F7D3A" w:rsidP="00617CA3">
      <w:pPr>
        <w:shd w:val="clear" w:color="auto" w:fill="FFFFFF"/>
        <w:rPr>
          <w:rFonts w:ascii="Arial" w:hAnsi="Arial" w:cs="Arial"/>
          <w:color w:val="222222"/>
          <w:sz w:val="24"/>
          <w:szCs w:val="24"/>
        </w:rPr>
      </w:pPr>
    </w:p>
    <w:p w14:paraId="2E3FECA1" w14:textId="53047666" w:rsidR="003F7D3A" w:rsidRDefault="003F7D3A" w:rsidP="00617CA3">
      <w:pPr>
        <w:shd w:val="clear" w:color="auto" w:fill="FFFFFF"/>
        <w:rPr>
          <w:rFonts w:ascii="Arial" w:hAnsi="Arial" w:cs="Arial"/>
          <w:color w:val="222222"/>
          <w:sz w:val="24"/>
          <w:szCs w:val="24"/>
        </w:rPr>
      </w:pPr>
      <w:r>
        <w:rPr>
          <w:rFonts w:ascii="Arial" w:hAnsi="Arial" w:cs="Arial"/>
          <w:color w:val="222222"/>
          <w:sz w:val="24"/>
          <w:szCs w:val="24"/>
        </w:rPr>
        <w:t>Section – 5000 Students</w:t>
      </w:r>
      <w:r>
        <w:rPr>
          <w:rFonts w:ascii="Arial" w:hAnsi="Arial" w:cs="Arial"/>
          <w:color w:val="222222"/>
          <w:sz w:val="24"/>
          <w:szCs w:val="24"/>
        </w:rPr>
        <w:tab/>
      </w:r>
      <w:r>
        <w:rPr>
          <w:rFonts w:ascii="Arial" w:hAnsi="Arial" w:cs="Arial"/>
          <w:color w:val="222222"/>
          <w:sz w:val="24"/>
          <w:szCs w:val="24"/>
        </w:rPr>
        <w:tab/>
      </w:r>
      <w:r>
        <w:rPr>
          <w:rFonts w:ascii="Arial" w:hAnsi="Arial" w:cs="Arial"/>
          <w:color w:val="222222"/>
          <w:sz w:val="24"/>
          <w:szCs w:val="24"/>
        </w:rPr>
        <w:tab/>
      </w:r>
      <w:r>
        <w:rPr>
          <w:rFonts w:ascii="Arial" w:hAnsi="Arial" w:cs="Arial"/>
          <w:color w:val="222222"/>
          <w:sz w:val="24"/>
          <w:szCs w:val="24"/>
        </w:rPr>
        <w:tab/>
      </w:r>
      <w:r>
        <w:rPr>
          <w:rFonts w:ascii="Arial" w:hAnsi="Arial" w:cs="Arial"/>
          <w:color w:val="222222"/>
          <w:sz w:val="24"/>
          <w:szCs w:val="24"/>
        </w:rPr>
        <w:tab/>
      </w:r>
      <w:r>
        <w:rPr>
          <w:rFonts w:ascii="Arial" w:hAnsi="Arial" w:cs="Arial"/>
          <w:color w:val="222222"/>
          <w:sz w:val="24"/>
          <w:szCs w:val="24"/>
        </w:rPr>
        <w:tab/>
        <w:t>Book</w:t>
      </w:r>
      <w:r>
        <w:rPr>
          <w:rFonts w:ascii="Arial" w:hAnsi="Arial" w:cs="Arial"/>
          <w:color w:val="222222"/>
          <w:sz w:val="24"/>
          <w:szCs w:val="24"/>
        </w:rPr>
        <w:tab/>
      </w:r>
      <w:r>
        <w:rPr>
          <w:rFonts w:ascii="Arial" w:hAnsi="Arial" w:cs="Arial"/>
          <w:color w:val="222222"/>
          <w:sz w:val="24"/>
          <w:szCs w:val="24"/>
        </w:rPr>
        <w:tab/>
        <w:t>Policy</w:t>
      </w:r>
    </w:p>
    <w:p w14:paraId="6D3F0F81" w14:textId="5D09A1D3" w:rsidR="003F7D3A" w:rsidRDefault="003F7D3A" w:rsidP="00617CA3">
      <w:pPr>
        <w:shd w:val="clear" w:color="auto" w:fill="FFFFFF"/>
        <w:rPr>
          <w:rFonts w:ascii="Arial" w:hAnsi="Arial" w:cs="Arial"/>
          <w:color w:val="222222"/>
          <w:sz w:val="24"/>
          <w:szCs w:val="24"/>
        </w:rPr>
      </w:pPr>
      <w:r>
        <w:rPr>
          <w:rFonts w:ascii="Arial" w:hAnsi="Arial" w:cs="Arial"/>
          <w:color w:val="222222"/>
          <w:sz w:val="24"/>
          <w:szCs w:val="24"/>
        </w:rPr>
        <w:t>5200 – Attendance</w:t>
      </w:r>
      <w:r>
        <w:rPr>
          <w:rFonts w:ascii="Arial" w:hAnsi="Arial" w:cs="Arial"/>
          <w:color w:val="222222"/>
          <w:sz w:val="24"/>
          <w:szCs w:val="24"/>
        </w:rPr>
        <w:tab/>
      </w:r>
      <w:r>
        <w:rPr>
          <w:rFonts w:ascii="Arial" w:hAnsi="Arial" w:cs="Arial"/>
          <w:color w:val="222222"/>
          <w:sz w:val="24"/>
          <w:szCs w:val="24"/>
        </w:rPr>
        <w:tab/>
      </w:r>
      <w:r>
        <w:rPr>
          <w:rFonts w:ascii="Arial" w:hAnsi="Arial" w:cs="Arial"/>
          <w:color w:val="222222"/>
          <w:sz w:val="24"/>
          <w:szCs w:val="24"/>
        </w:rPr>
        <w:tab/>
      </w:r>
      <w:r>
        <w:rPr>
          <w:rFonts w:ascii="Arial" w:hAnsi="Arial" w:cs="Arial"/>
          <w:color w:val="222222"/>
          <w:sz w:val="24"/>
          <w:szCs w:val="24"/>
        </w:rPr>
        <w:tab/>
      </w:r>
      <w:r>
        <w:rPr>
          <w:rFonts w:ascii="Arial" w:hAnsi="Arial" w:cs="Arial"/>
          <w:color w:val="222222"/>
          <w:sz w:val="24"/>
          <w:szCs w:val="24"/>
        </w:rPr>
        <w:tab/>
      </w:r>
      <w:r>
        <w:rPr>
          <w:rFonts w:ascii="Arial" w:hAnsi="Arial" w:cs="Arial"/>
          <w:color w:val="222222"/>
          <w:sz w:val="24"/>
          <w:szCs w:val="24"/>
        </w:rPr>
        <w:tab/>
      </w:r>
      <w:r>
        <w:rPr>
          <w:rFonts w:ascii="Arial" w:hAnsi="Arial" w:cs="Arial"/>
          <w:color w:val="222222"/>
          <w:sz w:val="24"/>
          <w:szCs w:val="24"/>
        </w:rPr>
        <w:tab/>
        <w:t>Policy</w:t>
      </w:r>
      <w:r>
        <w:rPr>
          <w:rFonts w:ascii="Arial" w:hAnsi="Arial" w:cs="Arial"/>
          <w:color w:val="222222"/>
          <w:sz w:val="24"/>
          <w:szCs w:val="24"/>
        </w:rPr>
        <w:tab/>
      </w:r>
      <w:r>
        <w:rPr>
          <w:rFonts w:ascii="Arial" w:hAnsi="Arial" w:cs="Arial"/>
          <w:color w:val="222222"/>
          <w:sz w:val="24"/>
          <w:szCs w:val="24"/>
        </w:rPr>
        <w:tab/>
        <w:t>Revised</w:t>
      </w:r>
    </w:p>
    <w:p w14:paraId="5592035A" w14:textId="243067E1" w:rsidR="003F7D3A" w:rsidRDefault="003F7D3A" w:rsidP="00617CA3">
      <w:pPr>
        <w:shd w:val="clear" w:color="auto" w:fill="FFFFFF"/>
        <w:rPr>
          <w:rFonts w:ascii="Arial" w:hAnsi="Arial" w:cs="Arial"/>
          <w:color w:val="222222"/>
          <w:sz w:val="24"/>
          <w:szCs w:val="24"/>
        </w:rPr>
      </w:pPr>
      <w:r>
        <w:rPr>
          <w:rFonts w:ascii="Arial" w:hAnsi="Arial" w:cs="Arial"/>
          <w:color w:val="222222"/>
          <w:sz w:val="24"/>
          <w:szCs w:val="24"/>
        </w:rPr>
        <w:t>5460.02 – Students At-Risk of not Qualifying for a High</w:t>
      </w:r>
    </w:p>
    <w:p w14:paraId="700DF42F" w14:textId="27925240" w:rsidR="003F7D3A" w:rsidRDefault="003F7D3A" w:rsidP="00617CA3">
      <w:pPr>
        <w:shd w:val="clear" w:color="auto" w:fill="FFFFFF"/>
        <w:rPr>
          <w:rFonts w:ascii="Arial" w:hAnsi="Arial" w:cs="Arial"/>
          <w:color w:val="222222"/>
          <w:sz w:val="24"/>
          <w:szCs w:val="24"/>
        </w:rPr>
      </w:pPr>
      <w:r>
        <w:rPr>
          <w:rFonts w:ascii="Arial" w:hAnsi="Arial" w:cs="Arial"/>
          <w:color w:val="222222"/>
          <w:sz w:val="24"/>
          <w:szCs w:val="24"/>
        </w:rPr>
        <w:tab/>
      </w:r>
      <w:r>
        <w:rPr>
          <w:rFonts w:ascii="Arial" w:hAnsi="Arial" w:cs="Arial"/>
          <w:color w:val="222222"/>
          <w:sz w:val="24"/>
          <w:szCs w:val="24"/>
        </w:rPr>
        <w:tab/>
        <w:t>School Diploma</w:t>
      </w:r>
      <w:r>
        <w:rPr>
          <w:rFonts w:ascii="Arial" w:hAnsi="Arial" w:cs="Arial"/>
          <w:color w:val="222222"/>
          <w:sz w:val="24"/>
          <w:szCs w:val="24"/>
        </w:rPr>
        <w:tab/>
      </w:r>
      <w:r>
        <w:rPr>
          <w:rFonts w:ascii="Arial" w:hAnsi="Arial" w:cs="Arial"/>
          <w:color w:val="222222"/>
          <w:sz w:val="24"/>
          <w:szCs w:val="24"/>
        </w:rPr>
        <w:tab/>
      </w:r>
      <w:r>
        <w:rPr>
          <w:rFonts w:ascii="Arial" w:hAnsi="Arial" w:cs="Arial"/>
          <w:color w:val="222222"/>
          <w:sz w:val="24"/>
          <w:szCs w:val="24"/>
        </w:rPr>
        <w:tab/>
      </w:r>
      <w:r>
        <w:rPr>
          <w:rFonts w:ascii="Arial" w:hAnsi="Arial" w:cs="Arial"/>
          <w:color w:val="222222"/>
          <w:sz w:val="24"/>
          <w:szCs w:val="24"/>
        </w:rPr>
        <w:tab/>
      </w:r>
      <w:r>
        <w:rPr>
          <w:rFonts w:ascii="Arial" w:hAnsi="Arial" w:cs="Arial"/>
          <w:color w:val="222222"/>
          <w:sz w:val="24"/>
          <w:szCs w:val="24"/>
        </w:rPr>
        <w:tab/>
        <w:t>Policy</w:t>
      </w:r>
      <w:r>
        <w:rPr>
          <w:rFonts w:ascii="Arial" w:hAnsi="Arial" w:cs="Arial"/>
          <w:color w:val="222222"/>
          <w:sz w:val="24"/>
          <w:szCs w:val="24"/>
        </w:rPr>
        <w:tab/>
      </w:r>
      <w:r>
        <w:rPr>
          <w:rFonts w:ascii="Arial" w:hAnsi="Arial" w:cs="Arial"/>
          <w:color w:val="222222"/>
          <w:sz w:val="24"/>
          <w:szCs w:val="24"/>
        </w:rPr>
        <w:tab/>
        <w:t>Revised</w:t>
      </w:r>
    </w:p>
    <w:p w14:paraId="336A1E3E" w14:textId="7A809365" w:rsidR="003F7D3A" w:rsidRDefault="003F7D3A" w:rsidP="00617CA3">
      <w:pPr>
        <w:shd w:val="clear" w:color="auto" w:fill="FFFFFF"/>
        <w:rPr>
          <w:rFonts w:ascii="Arial" w:hAnsi="Arial" w:cs="Arial"/>
          <w:color w:val="222222"/>
          <w:sz w:val="24"/>
          <w:szCs w:val="24"/>
        </w:rPr>
      </w:pPr>
      <w:r>
        <w:rPr>
          <w:rFonts w:ascii="Arial" w:hAnsi="Arial" w:cs="Arial"/>
          <w:color w:val="222222"/>
          <w:sz w:val="24"/>
          <w:szCs w:val="24"/>
        </w:rPr>
        <w:t>5512 – Use of Tobacco</w:t>
      </w:r>
      <w:r>
        <w:rPr>
          <w:rFonts w:ascii="Arial" w:hAnsi="Arial" w:cs="Arial"/>
          <w:color w:val="222222"/>
          <w:sz w:val="24"/>
          <w:szCs w:val="24"/>
        </w:rPr>
        <w:tab/>
      </w:r>
      <w:r>
        <w:rPr>
          <w:rFonts w:ascii="Arial" w:hAnsi="Arial" w:cs="Arial"/>
          <w:color w:val="222222"/>
          <w:sz w:val="24"/>
          <w:szCs w:val="24"/>
        </w:rPr>
        <w:tab/>
      </w:r>
      <w:r>
        <w:rPr>
          <w:rFonts w:ascii="Arial" w:hAnsi="Arial" w:cs="Arial"/>
          <w:color w:val="222222"/>
          <w:sz w:val="24"/>
          <w:szCs w:val="24"/>
        </w:rPr>
        <w:tab/>
      </w:r>
      <w:r>
        <w:rPr>
          <w:rFonts w:ascii="Arial" w:hAnsi="Arial" w:cs="Arial"/>
          <w:color w:val="222222"/>
          <w:sz w:val="24"/>
          <w:szCs w:val="24"/>
        </w:rPr>
        <w:tab/>
      </w:r>
      <w:r>
        <w:rPr>
          <w:rFonts w:ascii="Arial" w:hAnsi="Arial" w:cs="Arial"/>
          <w:color w:val="222222"/>
          <w:sz w:val="24"/>
          <w:szCs w:val="24"/>
        </w:rPr>
        <w:tab/>
      </w:r>
      <w:r>
        <w:rPr>
          <w:rFonts w:ascii="Arial" w:hAnsi="Arial" w:cs="Arial"/>
          <w:color w:val="222222"/>
          <w:sz w:val="24"/>
          <w:szCs w:val="24"/>
        </w:rPr>
        <w:tab/>
        <w:t>Policy</w:t>
      </w:r>
      <w:r>
        <w:rPr>
          <w:rFonts w:ascii="Arial" w:hAnsi="Arial" w:cs="Arial"/>
          <w:color w:val="222222"/>
          <w:sz w:val="24"/>
          <w:szCs w:val="24"/>
        </w:rPr>
        <w:tab/>
      </w:r>
      <w:r>
        <w:rPr>
          <w:rFonts w:ascii="Arial" w:hAnsi="Arial" w:cs="Arial"/>
          <w:color w:val="222222"/>
          <w:sz w:val="24"/>
          <w:szCs w:val="24"/>
        </w:rPr>
        <w:tab/>
        <w:t>Revised</w:t>
      </w:r>
    </w:p>
    <w:p w14:paraId="31A3821A" w14:textId="4A31F47B" w:rsidR="003F7D3A" w:rsidRDefault="003F7D3A" w:rsidP="00617CA3">
      <w:pPr>
        <w:shd w:val="clear" w:color="auto" w:fill="FFFFFF"/>
        <w:rPr>
          <w:rFonts w:ascii="Arial" w:hAnsi="Arial" w:cs="Arial"/>
          <w:color w:val="222222"/>
          <w:sz w:val="24"/>
          <w:szCs w:val="24"/>
        </w:rPr>
      </w:pPr>
      <w:r>
        <w:rPr>
          <w:rFonts w:ascii="Arial" w:hAnsi="Arial" w:cs="Arial"/>
          <w:color w:val="222222"/>
          <w:sz w:val="24"/>
          <w:szCs w:val="24"/>
        </w:rPr>
        <w:t>5610 – Removal, Suspension, Expulsion, and Permanent</w:t>
      </w:r>
    </w:p>
    <w:p w14:paraId="797CEC12" w14:textId="39520580" w:rsidR="003F7D3A" w:rsidRDefault="003F7D3A" w:rsidP="00617CA3">
      <w:pPr>
        <w:shd w:val="clear" w:color="auto" w:fill="FFFFFF"/>
        <w:rPr>
          <w:rFonts w:ascii="Arial" w:hAnsi="Arial" w:cs="Arial"/>
          <w:color w:val="222222"/>
          <w:sz w:val="24"/>
          <w:szCs w:val="24"/>
        </w:rPr>
      </w:pPr>
      <w:r>
        <w:rPr>
          <w:rFonts w:ascii="Arial" w:hAnsi="Arial" w:cs="Arial"/>
          <w:color w:val="222222"/>
          <w:sz w:val="24"/>
          <w:szCs w:val="24"/>
        </w:rPr>
        <w:tab/>
      </w:r>
      <w:r>
        <w:rPr>
          <w:rFonts w:ascii="Arial" w:hAnsi="Arial" w:cs="Arial"/>
          <w:color w:val="222222"/>
          <w:sz w:val="24"/>
          <w:szCs w:val="24"/>
        </w:rPr>
        <w:tab/>
        <w:t>Exclusion of Students</w:t>
      </w:r>
      <w:r>
        <w:rPr>
          <w:rFonts w:ascii="Arial" w:hAnsi="Arial" w:cs="Arial"/>
          <w:color w:val="222222"/>
          <w:sz w:val="24"/>
          <w:szCs w:val="24"/>
        </w:rPr>
        <w:tab/>
      </w:r>
      <w:r>
        <w:rPr>
          <w:rFonts w:ascii="Arial" w:hAnsi="Arial" w:cs="Arial"/>
          <w:color w:val="222222"/>
          <w:sz w:val="24"/>
          <w:szCs w:val="24"/>
        </w:rPr>
        <w:tab/>
      </w:r>
      <w:r>
        <w:rPr>
          <w:rFonts w:ascii="Arial" w:hAnsi="Arial" w:cs="Arial"/>
          <w:color w:val="222222"/>
          <w:sz w:val="24"/>
          <w:szCs w:val="24"/>
        </w:rPr>
        <w:tab/>
      </w:r>
      <w:r>
        <w:rPr>
          <w:rFonts w:ascii="Arial" w:hAnsi="Arial" w:cs="Arial"/>
          <w:color w:val="222222"/>
          <w:sz w:val="24"/>
          <w:szCs w:val="24"/>
        </w:rPr>
        <w:tab/>
        <w:t>Policy</w:t>
      </w:r>
      <w:r>
        <w:rPr>
          <w:rFonts w:ascii="Arial" w:hAnsi="Arial" w:cs="Arial"/>
          <w:color w:val="222222"/>
          <w:sz w:val="24"/>
          <w:szCs w:val="24"/>
        </w:rPr>
        <w:tab/>
      </w:r>
      <w:r>
        <w:rPr>
          <w:rFonts w:ascii="Arial" w:hAnsi="Arial" w:cs="Arial"/>
          <w:color w:val="222222"/>
          <w:sz w:val="24"/>
          <w:szCs w:val="24"/>
        </w:rPr>
        <w:tab/>
        <w:t>Revised</w:t>
      </w:r>
    </w:p>
    <w:p w14:paraId="1AA9C4F6" w14:textId="4791F2FE" w:rsidR="003F7D3A" w:rsidRDefault="003F7D3A" w:rsidP="00617CA3">
      <w:pPr>
        <w:shd w:val="clear" w:color="auto" w:fill="FFFFFF"/>
        <w:rPr>
          <w:rFonts w:ascii="Arial" w:hAnsi="Arial" w:cs="Arial"/>
          <w:color w:val="222222"/>
          <w:sz w:val="24"/>
          <w:szCs w:val="24"/>
        </w:rPr>
      </w:pPr>
      <w:r>
        <w:rPr>
          <w:rFonts w:ascii="Arial" w:hAnsi="Arial" w:cs="Arial"/>
          <w:color w:val="222222"/>
          <w:sz w:val="24"/>
          <w:szCs w:val="24"/>
        </w:rPr>
        <w:t>5611 – Due Process Rights</w:t>
      </w:r>
      <w:r>
        <w:rPr>
          <w:rFonts w:ascii="Arial" w:hAnsi="Arial" w:cs="Arial"/>
          <w:color w:val="222222"/>
          <w:sz w:val="24"/>
          <w:szCs w:val="24"/>
        </w:rPr>
        <w:tab/>
      </w:r>
      <w:r>
        <w:rPr>
          <w:rFonts w:ascii="Arial" w:hAnsi="Arial" w:cs="Arial"/>
          <w:color w:val="222222"/>
          <w:sz w:val="24"/>
          <w:szCs w:val="24"/>
        </w:rPr>
        <w:tab/>
      </w:r>
      <w:r>
        <w:rPr>
          <w:rFonts w:ascii="Arial" w:hAnsi="Arial" w:cs="Arial"/>
          <w:color w:val="222222"/>
          <w:sz w:val="24"/>
          <w:szCs w:val="24"/>
        </w:rPr>
        <w:tab/>
      </w:r>
      <w:r>
        <w:rPr>
          <w:rFonts w:ascii="Arial" w:hAnsi="Arial" w:cs="Arial"/>
          <w:color w:val="222222"/>
          <w:sz w:val="24"/>
          <w:szCs w:val="24"/>
        </w:rPr>
        <w:tab/>
      </w:r>
      <w:r>
        <w:rPr>
          <w:rFonts w:ascii="Arial" w:hAnsi="Arial" w:cs="Arial"/>
          <w:color w:val="222222"/>
          <w:sz w:val="24"/>
          <w:szCs w:val="24"/>
        </w:rPr>
        <w:tab/>
        <w:t xml:space="preserve">Policy </w:t>
      </w:r>
      <w:r>
        <w:rPr>
          <w:rFonts w:ascii="Arial" w:hAnsi="Arial" w:cs="Arial"/>
          <w:color w:val="222222"/>
          <w:sz w:val="24"/>
          <w:szCs w:val="24"/>
        </w:rPr>
        <w:tab/>
      </w:r>
      <w:r>
        <w:rPr>
          <w:rFonts w:ascii="Arial" w:hAnsi="Arial" w:cs="Arial"/>
          <w:color w:val="222222"/>
          <w:sz w:val="24"/>
          <w:szCs w:val="24"/>
        </w:rPr>
        <w:tab/>
        <w:t>Revised</w:t>
      </w:r>
    </w:p>
    <w:p w14:paraId="4523E75E" w14:textId="0D6FECF9" w:rsidR="003F7D3A" w:rsidRDefault="003F7D3A" w:rsidP="00617CA3">
      <w:pPr>
        <w:shd w:val="clear" w:color="auto" w:fill="FFFFFF"/>
        <w:rPr>
          <w:rFonts w:ascii="Arial" w:hAnsi="Arial" w:cs="Arial"/>
          <w:color w:val="222222"/>
          <w:sz w:val="24"/>
          <w:szCs w:val="24"/>
        </w:rPr>
      </w:pPr>
    </w:p>
    <w:p w14:paraId="19E2CE8C" w14:textId="127F54CF" w:rsidR="003F7D3A" w:rsidRDefault="003F7D3A" w:rsidP="00617CA3">
      <w:pPr>
        <w:shd w:val="clear" w:color="auto" w:fill="FFFFFF"/>
        <w:rPr>
          <w:rFonts w:ascii="Arial" w:hAnsi="Arial" w:cs="Arial"/>
          <w:color w:val="222222"/>
          <w:sz w:val="24"/>
          <w:szCs w:val="24"/>
        </w:rPr>
      </w:pPr>
      <w:r>
        <w:rPr>
          <w:rFonts w:ascii="Arial" w:hAnsi="Arial" w:cs="Arial"/>
          <w:color w:val="222222"/>
          <w:sz w:val="24"/>
          <w:szCs w:val="24"/>
        </w:rPr>
        <w:t>Section – 6000 Finances</w:t>
      </w:r>
      <w:r>
        <w:rPr>
          <w:rFonts w:ascii="Arial" w:hAnsi="Arial" w:cs="Arial"/>
          <w:color w:val="222222"/>
          <w:sz w:val="24"/>
          <w:szCs w:val="24"/>
        </w:rPr>
        <w:tab/>
      </w:r>
      <w:r>
        <w:rPr>
          <w:rFonts w:ascii="Arial" w:hAnsi="Arial" w:cs="Arial"/>
          <w:color w:val="222222"/>
          <w:sz w:val="24"/>
          <w:szCs w:val="24"/>
        </w:rPr>
        <w:tab/>
      </w:r>
      <w:r>
        <w:rPr>
          <w:rFonts w:ascii="Arial" w:hAnsi="Arial" w:cs="Arial"/>
          <w:color w:val="222222"/>
          <w:sz w:val="24"/>
          <w:szCs w:val="24"/>
        </w:rPr>
        <w:tab/>
      </w:r>
      <w:r>
        <w:rPr>
          <w:rFonts w:ascii="Arial" w:hAnsi="Arial" w:cs="Arial"/>
          <w:color w:val="222222"/>
          <w:sz w:val="24"/>
          <w:szCs w:val="24"/>
        </w:rPr>
        <w:tab/>
      </w:r>
      <w:r>
        <w:rPr>
          <w:rFonts w:ascii="Arial" w:hAnsi="Arial" w:cs="Arial"/>
          <w:color w:val="222222"/>
          <w:sz w:val="24"/>
          <w:szCs w:val="24"/>
        </w:rPr>
        <w:tab/>
      </w:r>
      <w:r>
        <w:rPr>
          <w:rFonts w:ascii="Arial" w:hAnsi="Arial" w:cs="Arial"/>
          <w:color w:val="222222"/>
          <w:sz w:val="24"/>
          <w:szCs w:val="24"/>
        </w:rPr>
        <w:tab/>
        <w:t>Book</w:t>
      </w:r>
      <w:r>
        <w:rPr>
          <w:rFonts w:ascii="Arial" w:hAnsi="Arial" w:cs="Arial"/>
          <w:color w:val="222222"/>
          <w:sz w:val="24"/>
          <w:szCs w:val="24"/>
        </w:rPr>
        <w:tab/>
      </w:r>
      <w:r>
        <w:rPr>
          <w:rFonts w:ascii="Arial" w:hAnsi="Arial" w:cs="Arial"/>
          <w:color w:val="222222"/>
          <w:sz w:val="24"/>
          <w:szCs w:val="24"/>
        </w:rPr>
        <w:tab/>
        <w:t>Policy</w:t>
      </w:r>
    </w:p>
    <w:p w14:paraId="39E5576D" w14:textId="55B43E06" w:rsidR="003F7D3A" w:rsidRDefault="003F7D3A" w:rsidP="00617CA3">
      <w:pPr>
        <w:shd w:val="clear" w:color="auto" w:fill="FFFFFF"/>
        <w:rPr>
          <w:rFonts w:ascii="Arial" w:hAnsi="Arial" w:cs="Arial"/>
          <w:color w:val="222222"/>
          <w:sz w:val="24"/>
          <w:szCs w:val="24"/>
        </w:rPr>
      </w:pPr>
      <w:r>
        <w:rPr>
          <w:rFonts w:ascii="Arial" w:hAnsi="Arial" w:cs="Arial"/>
          <w:color w:val="222222"/>
          <w:sz w:val="24"/>
          <w:szCs w:val="24"/>
        </w:rPr>
        <w:t>6144 – Investments</w:t>
      </w:r>
      <w:r>
        <w:rPr>
          <w:rFonts w:ascii="Arial" w:hAnsi="Arial" w:cs="Arial"/>
          <w:color w:val="222222"/>
          <w:sz w:val="24"/>
          <w:szCs w:val="24"/>
        </w:rPr>
        <w:tab/>
      </w:r>
      <w:r>
        <w:rPr>
          <w:rFonts w:ascii="Arial" w:hAnsi="Arial" w:cs="Arial"/>
          <w:color w:val="222222"/>
          <w:sz w:val="24"/>
          <w:szCs w:val="24"/>
        </w:rPr>
        <w:tab/>
      </w:r>
      <w:r>
        <w:rPr>
          <w:rFonts w:ascii="Arial" w:hAnsi="Arial" w:cs="Arial"/>
          <w:color w:val="222222"/>
          <w:sz w:val="24"/>
          <w:szCs w:val="24"/>
        </w:rPr>
        <w:tab/>
      </w:r>
      <w:r>
        <w:rPr>
          <w:rFonts w:ascii="Arial" w:hAnsi="Arial" w:cs="Arial"/>
          <w:color w:val="222222"/>
          <w:sz w:val="24"/>
          <w:szCs w:val="24"/>
        </w:rPr>
        <w:tab/>
      </w:r>
      <w:r>
        <w:rPr>
          <w:rFonts w:ascii="Arial" w:hAnsi="Arial" w:cs="Arial"/>
          <w:color w:val="222222"/>
          <w:sz w:val="24"/>
          <w:szCs w:val="24"/>
        </w:rPr>
        <w:tab/>
      </w:r>
      <w:r>
        <w:rPr>
          <w:rFonts w:ascii="Arial" w:hAnsi="Arial" w:cs="Arial"/>
          <w:color w:val="222222"/>
          <w:sz w:val="24"/>
          <w:szCs w:val="24"/>
        </w:rPr>
        <w:tab/>
      </w:r>
      <w:r>
        <w:rPr>
          <w:rFonts w:ascii="Arial" w:hAnsi="Arial" w:cs="Arial"/>
          <w:color w:val="222222"/>
          <w:sz w:val="24"/>
          <w:szCs w:val="24"/>
        </w:rPr>
        <w:tab/>
        <w:t>Policy</w:t>
      </w:r>
      <w:r>
        <w:rPr>
          <w:rFonts w:ascii="Arial" w:hAnsi="Arial" w:cs="Arial"/>
          <w:color w:val="222222"/>
          <w:sz w:val="24"/>
          <w:szCs w:val="24"/>
        </w:rPr>
        <w:tab/>
      </w:r>
      <w:r>
        <w:rPr>
          <w:rFonts w:ascii="Arial" w:hAnsi="Arial" w:cs="Arial"/>
          <w:color w:val="222222"/>
          <w:sz w:val="24"/>
          <w:szCs w:val="24"/>
        </w:rPr>
        <w:tab/>
        <w:t>Revised</w:t>
      </w:r>
    </w:p>
    <w:p w14:paraId="7EBC421E" w14:textId="30FB9460" w:rsidR="003F7D3A" w:rsidRDefault="003F7D3A" w:rsidP="00617CA3">
      <w:pPr>
        <w:shd w:val="clear" w:color="auto" w:fill="FFFFFF"/>
        <w:rPr>
          <w:rFonts w:ascii="Arial" w:hAnsi="Arial" w:cs="Arial"/>
          <w:color w:val="222222"/>
          <w:sz w:val="24"/>
          <w:szCs w:val="24"/>
        </w:rPr>
      </w:pPr>
      <w:r>
        <w:rPr>
          <w:rFonts w:ascii="Arial" w:hAnsi="Arial" w:cs="Arial"/>
          <w:color w:val="222222"/>
          <w:sz w:val="24"/>
          <w:szCs w:val="24"/>
        </w:rPr>
        <w:t>6152 – Student Fees, Fines, and Charges</w:t>
      </w:r>
      <w:r>
        <w:rPr>
          <w:rFonts w:ascii="Arial" w:hAnsi="Arial" w:cs="Arial"/>
          <w:color w:val="222222"/>
          <w:sz w:val="24"/>
          <w:szCs w:val="24"/>
        </w:rPr>
        <w:tab/>
      </w:r>
      <w:r>
        <w:rPr>
          <w:rFonts w:ascii="Arial" w:hAnsi="Arial" w:cs="Arial"/>
          <w:color w:val="222222"/>
          <w:sz w:val="24"/>
          <w:szCs w:val="24"/>
        </w:rPr>
        <w:tab/>
      </w:r>
      <w:r>
        <w:rPr>
          <w:rFonts w:ascii="Arial" w:hAnsi="Arial" w:cs="Arial"/>
          <w:color w:val="222222"/>
          <w:sz w:val="24"/>
          <w:szCs w:val="24"/>
        </w:rPr>
        <w:tab/>
        <w:t>Policy</w:t>
      </w:r>
      <w:r>
        <w:rPr>
          <w:rFonts w:ascii="Arial" w:hAnsi="Arial" w:cs="Arial"/>
          <w:color w:val="222222"/>
          <w:sz w:val="24"/>
          <w:szCs w:val="24"/>
        </w:rPr>
        <w:tab/>
      </w:r>
      <w:r>
        <w:rPr>
          <w:rFonts w:ascii="Arial" w:hAnsi="Arial" w:cs="Arial"/>
          <w:color w:val="222222"/>
          <w:sz w:val="24"/>
          <w:szCs w:val="24"/>
        </w:rPr>
        <w:tab/>
        <w:t>Revised</w:t>
      </w:r>
    </w:p>
    <w:p w14:paraId="3E77EA76" w14:textId="45739879" w:rsidR="003F7D3A" w:rsidRDefault="003F7D3A" w:rsidP="00617CA3">
      <w:pPr>
        <w:shd w:val="clear" w:color="auto" w:fill="FFFFFF"/>
        <w:rPr>
          <w:rFonts w:ascii="Arial" w:hAnsi="Arial" w:cs="Arial"/>
          <w:color w:val="222222"/>
          <w:sz w:val="24"/>
          <w:szCs w:val="24"/>
        </w:rPr>
      </w:pPr>
      <w:r>
        <w:rPr>
          <w:rFonts w:ascii="Arial" w:hAnsi="Arial" w:cs="Arial"/>
          <w:color w:val="222222"/>
          <w:sz w:val="24"/>
          <w:szCs w:val="24"/>
        </w:rPr>
        <w:t xml:space="preserve">6152.01 – Waiver of School Fees for Instructional </w:t>
      </w:r>
    </w:p>
    <w:p w14:paraId="7EAD4301" w14:textId="6D817939" w:rsidR="003F7D3A" w:rsidRDefault="003F7D3A" w:rsidP="00617CA3">
      <w:pPr>
        <w:shd w:val="clear" w:color="auto" w:fill="FFFFFF"/>
        <w:rPr>
          <w:rFonts w:ascii="Arial" w:hAnsi="Arial" w:cs="Arial"/>
          <w:color w:val="222222"/>
          <w:sz w:val="24"/>
          <w:szCs w:val="24"/>
        </w:rPr>
      </w:pPr>
      <w:r>
        <w:rPr>
          <w:rFonts w:ascii="Arial" w:hAnsi="Arial" w:cs="Arial"/>
          <w:color w:val="222222"/>
          <w:sz w:val="24"/>
          <w:szCs w:val="24"/>
        </w:rPr>
        <w:tab/>
      </w:r>
      <w:r>
        <w:rPr>
          <w:rFonts w:ascii="Arial" w:hAnsi="Arial" w:cs="Arial"/>
          <w:color w:val="222222"/>
          <w:sz w:val="24"/>
          <w:szCs w:val="24"/>
        </w:rPr>
        <w:tab/>
        <w:t>Materials</w:t>
      </w:r>
      <w:r>
        <w:rPr>
          <w:rFonts w:ascii="Arial" w:hAnsi="Arial" w:cs="Arial"/>
          <w:color w:val="222222"/>
          <w:sz w:val="24"/>
          <w:szCs w:val="24"/>
        </w:rPr>
        <w:tab/>
      </w:r>
      <w:r>
        <w:rPr>
          <w:rFonts w:ascii="Arial" w:hAnsi="Arial" w:cs="Arial"/>
          <w:color w:val="222222"/>
          <w:sz w:val="24"/>
          <w:szCs w:val="24"/>
        </w:rPr>
        <w:tab/>
      </w:r>
      <w:r>
        <w:rPr>
          <w:rFonts w:ascii="Arial" w:hAnsi="Arial" w:cs="Arial"/>
          <w:color w:val="222222"/>
          <w:sz w:val="24"/>
          <w:szCs w:val="24"/>
        </w:rPr>
        <w:tab/>
      </w:r>
      <w:r>
        <w:rPr>
          <w:rFonts w:ascii="Arial" w:hAnsi="Arial" w:cs="Arial"/>
          <w:color w:val="222222"/>
          <w:sz w:val="24"/>
          <w:szCs w:val="24"/>
        </w:rPr>
        <w:tab/>
      </w:r>
      <w:r>
        <w:rPr>
          <w:rFonts w:ascii="Arial" w:hAnsi="Arial" w:cs="Arial"/>
          <w:color w:val="222222"/>
          <w:sz w:val="24"/>
          <w:szCs w:val="24"/>
        </w:rPr>
        <w:tab/>
      </w:r>
      <w:r>
        <w:rPr>
          <w:rFonts w:ascii="Arial" w:hAnsi="Arial" w:cs="Arial"/>
          <w:color w:val="222222"/>
          <w:sz w:val="24"/>
          <w:szCs w:val="24"/>
        </w:rPr>
        <w:tab/>
        <w:t>Policy</w:t>
      </w:r>
      <w:r>
        <w:rPr>
          <w:rFonts w:ascii="Arial" w:hAnsi="Arial" w:cs="Arial"/>
          <w:color w:val="222222"/>
          <w:sz w:val="24"/>
          <w:szCs w:val="24"/>
        </w:rPr>
        <w:tab/>
      </w:r>
      <w:r>
        <w:rPr>
          <w:rFonts w:ascii="Arial" w:hAnsi="Arial" w:cs="Arial"/>
          <w:color w:val="222222"/>
          <w:sz w:val="24"/>
          <w:szCs w:val="24"/>
        </w:rPr>
        <w:tab/>
        <w:t>Revised</w:t>
      </w:r>
    </w:p>
    <w:p w14:paraId="1B146011" w14:textId="4AD72208" w:rsidR="003F7D3A" w:rsidRDefault="003F7D3A" w:rsidP="00617CA3">
      <w:pPr>
        <w:shd w:val="clear" w:color="auto" w:fill="FFFFFF"/>
        <w:rPr>
          <w:rFonts w:ascii="Arial" w:hAnsi="Arial" w:cs="Arial"/>
          <w:color w:val="222222"/>
          <w:sz w:val="24"/>
          <w:szCs w:val="24"/>
        </w:rPr>
      </w:pPr>
      <w:r>
        <w:rPr>
          <w:rFonts w:ascii="Arial" w:hAnsi="Arial" w:cs="Arial"/>
          <w:color w:val="222222"/>
          <w:sz w:val="24"/>
          <w:szCs w:val="24"/>
        </w:rPr>
        <w:t>6325 – Procurement – Federal Grants/Funds</w:t>
      </w:r>
      <w:r>
        <w:rPr>
          <w:rFonts w:ascii="Arial" w:hAnsi="Arial" w:cs="Arial"/>
          <w:color w:val="222222"/>
          <w:sz w:val="24"/>
          <w:szCs w:val="24"/>
        </w:rPr>
        <w:tab/>
      </w:r>
      <w:r>
        <w:rPr>
          <w:rFonts w:ascii="Arial" w:hAnsi="Arial" w:cs="Arial"/>
          <w:color w:val="222222"/>
          <w:sz w:val="24"/>
          <w:szCs w:val="24"/>
        </w:rPr>
        <w:tab/>
      </w:r>
      <w:r>
        <w:rPr>
          <w:rFonts w:ascii="Arial" w:hAnsi="Arial" w:cs="Arial"/>
          <w:color w:val="222222"/>
          <w:sz w:val="24"/>
          <w:szCs w:val="24"/>
        </w:rPr>
        <w:tab/>
        <w:t>Policy</w:t>
      </w:r>
      <w:r>
        <w:rPr>
          <w:rFonts w:ascii="Arial" w:hAnsi="Arial" w:cs="Arial"/>
          <w:color w:val="222222"/>
          <w:sz w:val="24"/>
          <w:szCs w:val="24"/>
        </w:rPr>
        <w:tab/>
      </w:r>
      <w:r>
        <w:rPr>
          <w:rFonts w:ascii="Arial" w:hAnsi="Arial" w:cs="Arial"/>
          <w:color w:val="222222"/>
          <w:sz w:val="24"/>
          <w:szCs w:val="24"/>
        </w:rPr>
        <w:tab/>
        <w:t>Revised</w:t>
      </w:r>
    </w:p>
    <w:p w14:paraId="3A41580F" w14:textId="77DC1867" w:rsidR="003F7D3A" w:rsidRDefault="003F7D3A" w:rsidP="00617CA3">
      <w:pPr>
        <w:shd w:val="clear" w:color="auto" w:fill="FFFFFF"/>
        <w:rPr>
          <w:rFonts w:ascii="Arial" w:hAnsi="Arial" w:cs="Arial"/>
          <w:color w:val="222222"/>
          <w:sz w:val="24"/>
          <w:szCs w:val="24"/>
        </w:rPr>
      </w:pPr>
    </w:p>
    <w:p w14:paraId="51A12945" w14:textId="3CABB64D" w:rsidR="003F7D3A" w:rsidRDefault="003F7D3A" w:rsidP="00617CA3">
      <w:pPr>
        <w:shd w:val="clear" w:color="auto" w:fill="FFFFFF"/>
        <w:rPr>
          <w:rFonts w:ascii="Arial" w:hAnsi="Arial" w:cs="Arial"/>
          <w:color w:val="222222"/>
          <w:sz w:val="24"/>
          <w:szCs w:val="24"/>
        </w:rPr>
      </w:pPr>
      <w:r>
        <w:rPr>
          <w:rFonts w:ascii="Arial" w:hAnsi="Arial" w:cs="Arial"/>
          <w:color w:val="222222"/>
          <w:sz w:val="24"/>
          <w:szCs w:val="24"/>
        </w:rPr>
        <w:t>Section – 7000 Property</w:t>
      </w:r>
      <w:r>
        <w:rPr>
          <w:rFonts w:ascii="Arial" w:hAnsi="Arial" w:cs="Arial"/>
          <w:color w:val="222222"/>
          <w:sz w:val="24"/>
          <w:szCs w:val="24"/>
        </w:rPr>
        <w:tab/>
      </w:r>
      <w:r>
        <w:rPr>
          <w:rFonts w:ascii="Arial" w:hAnsi="Arial" w:cs="Arial"/>
          <w:color w:val="222222"/>
          <w:sz w:val="24"/>
          <w:szCs w:val="24"/>
        </w:rPr>
        <w:tab/>
      </w:r>
      <w:r>
        <w:rPr>
          <w:rFonts w:ascii="Arial" w:hAnsi="Arial" w:cs="Arial"/>
          <w:color w:val="222222"/>
          <w:sz w:val="24"/>
          <w:szCs w:val="24"/>
        </w:rPr>
        <w:tab/>
      </w:r>
      <w:r>
        <w:rPr>
          <w:rFonts w:ascii="Arial" w:hAnsi="Arial" w:cs="Arial"/>
          <w:color w:val="222222"/>
          <w:sz w:val="24"/>
          <w:szCs w:val="24"/>
        </w:rPr>
        <w:tab/>
      </w:r>
      <w:r>
        <w:rPr>
          <w:rFonts w:ascii="Arial" w:hAnsi="Arial" w:cs="Arial"/>
          <w:color w:val="222222"/>
          <w:sz w:val="24"/>
          <w:szCs w:val="24"/>
        </w:rPr>
        <w:tab/>
      </w:r>
      <w:r>
        <w:rPr>
          <w:rFonts w:ascii="Arial" w:hAnsi="Arial" w:cs="Arial"/>
          <w:color w:val="222222"/>
          <w:sz w:val="24"/>
          <w:szCs w:val="24"/>
        </w:rPr>
        <w:tab/>
        <w:t>Book</w:t>
      </w:r>
      <w:r>
        <w:rPr>
          <w:rFonts w:ascii="Arial" w:hAnsi="Arial" w:cs="Arial"/>
          <w:color w:val="222222"/>
          <w:sz w:val="24"/>
          <w:szCs w:val="24"/>
        </w:rPr>
        <w:tab/>
      </w:r>
      <w:r>
        <w:rPr>
          <w:rFonts w:ascii="Arial" w:hAnsi="Arial" w:cs="Arial"/>
          <w:color w:val="222222"/>
          <w:sz w:val="24"/>
          <w:szCs w:val="24"/>
        </w:rPr>
        <w:tab/>
        <w:t>Policy</w:t>
      </w:r>
    </w:p>
    <w:p w14:paraId="227D83E9" w14:textId="5EE6FEA7" w:rsidR="003F7D3A" w:rsidRDefault="003F7D3A" w:rsidP="00617CA3">
      <w:pPr>
        <w:shd w:val="clear" w:color="auto" w:fill="FFFFFF"/>
        <w:rPr>
          <w:rFonts w:ascii="Arial" w:hAnsi="Arial" w:cs="Arial"/>
          <w:color w:val="222222"/>
          <w:sz w:val="24"/>
          <w:szCs w:val="24"/>
        </w:rPr>
      </w:pPr>
      <w:r>
        <w:rPr>
          <w:rFonts w:ascii="Arial" w:hAnsi="Arial" w:cs="Arial"/>
          <w:color w:val="222222"/>
          <w:sz w:val="24"/>
          <w:szCs w:val="24"/>
        </w:rPr>
        <w:t>7434 – Use of Tobacco on School Premises</w:t>
      </w:r>
      <w:r>
        <w:rPr>
          <w:rFonts w:ascii="Arial" w:hAnsi="Arial" w:cs="Arial"/>
          <w:color w:val="222222"/>
          <w:sz w:val="24"/>
          <w:szCs w:val="24"/>
        </w:rPr>
        <w:tab/>
      </w:r>
      <w:r>
        <w:rPr>
          <w:rFonts w:ascii="Arial" w:hAnsi="Arial" w:cs="Arial"/>
          <w:color w:val="222222"/>
          <w:sz w:val="24"/>
          <w:szCs w:val="24"/>
        </w:rPr>
        <w:tab/>
      </w:r>
      <w:r>
        <w:rPr>
          <w:rFonts w:ascii="Arial" w:hAnsi="Arial" w:cs="Arial"/>
          <w:color w:val="222222"/>
          <w:sz w:val="24"/>
          <w:szCs w:val="24"/>
        </w:rPr>
        <w:tab/>
        <w:t>Policy</w:t>
      </w:r>
      <w:r>
        <w:rPr>
          <w:rFonts w:ascii="Arial" w:hAnsi="Arial" w:cs="Arial"/>
          <w:color w:val="222222"/>
          <w:sz w:val="24"/>
          <w:szCs w:val="24"/>
        </w:rPr>
        <w:tab/>
      </w:r>
      <w:r>
        <w:rPr>
          <w:rFonts w:ascii="Arial" w:hAnsi="Arial" w:cs="Arial"/>
          <w:color w:val="222222"/>
          <w:sz w:val="24"/>
          <w:szCs w:val="24"/>
        </w:rPr>
        <w:tab/>
        <w:t>Revised</w:t>
      </w:r>
    </w:p>
    <w:p w14:paraId="5EC426CE" w14:textId="27C12DD3" w:rsidR="003F7D3A" w:rsidRDefault="003F7D3A" w:rsidP="00617CA3">
      <w:pPr>
        <w:shd w:val="clear" w:color="auto" w:fill="FFFFFF"/>
        <w:rPr>
          <w:rFonts w:ascii="Arial" w:hAnsi="Arial" w:cs="Arial"/>
          <w:color w:val="222222"/>
          <w:sz w:val="24"/>
          <w:szCs w:val="24"/>
        </w:rPr>
      </w:pPr>
      <w:r>
        <w:rPr>
          <w:rFonts w:ascii="Arial" w:hAnsi="Arial" w:cs="Arial"/>
          <w:color w:val="222222"/>
          <w:sz w:val="24"/>
          <w:szCs w:val="24"/>
        </w:rPr>
        <w:t>7440.03 – Small Unmanned Aircraft Systems</w:t>
      </w:r>
      <w:r>
        <w:rPr>
          <w:rFonts w:ascii="Arial" w:hAnsi="Arial" w:cs="Arial"/>
          <w:color w:val="222222"/>
          <w:sz w:val="24"/>
          <w:szCs w:val="24"/>
        </w:rPr>
        <w:tab/>
      </w:r>
      <w:r>
        <w:rPr>
          <w:rFonts w:ascii="Arial" w:hAnsi="Arial" w:cs="Arial"/>
          <w:color w:val="222222"/>
          <w:sz w:val="24"/>
          <w:szCs w:val="24"/>
        </w:rPr>
        <w:tab/>
      </w:r>
      <w:r>
        <w:rPr>
          <w:rFonts w:ascii="Arial" w:hAnsi="Arial" w:cs="Arial"/>
          <w:color w:val="222222"/>
          <w:sz w:val="24"/>
          <w:szCs w:val="24"/>
        </w:rPr>
        <w:tab/>
        <w:t>Policy</w:t>
      </w:r>
      <w:r>
        <w:rPr>
          <w:rFonts w:ascii="Arial" w:hAnsi="Arial" w:cs="Arial"/>
          <w:color w:val="222222"/>
          <w:sz w:val="24"/>
          <w:szCs w:val="24"/>
        </w:rPr>
        <w:tab/>
      </w:r>
      <w:r>
        <w:rPr>
          <w:rFonts w:ascii="Arial" w:hAnsi="Arial" w:cs="Arial"/>
          <w:color w:val="222222"/>
          <w:sz w:val="24"/>
          <w:szCs w:val="24"/>
        </w:rPr>
        <w:tab/>
        <w:t>New</w:t>
      </w:r>
    </w:p>
    <w:p w14:paraId="3907C667" w14:textId="7A533395" w:rsidR="003F7D3A" w:rsidRDefault="003F7D3A" w:rsidP="00617CA3">
      <w:pPr>
        <w:shd w:val="clear" w:color="auto" w:fill="FFFFFF"/>
        <w:rPr>
          <w:rFonts w:ascii="Arial" w:hAnsi="Arial" w:cs="Arial"/>
          <w:color w:val="222222"/>
          <w:sz w:val="24"/>
          <w:szCs w:val="24"/>
        </w:rPr>
      </w:pPr>
    </w:p>
    <w:p w14:paraId="64EED6FC" w14:textId="3CB35221" w:rsidR="003F7D3A" w:rsidRDefault="003F7D3A" w:rsidP="00617CA3">
      <w:pPr>
        <w:shd w:val="clear" w:color="auto" w:fill="FFFFFF"/>
        <w:rPr>
          <w:rFonts w:ascii="Arial" w:hAnsi="Arial" w:cs="Arial"/>
          <w:color w:val="222222"/>
          <w:sz w:val="24"/>
          <w:szCs w:val="24"/>
        </w:rPr>
      </w:pPr>
      <w:r>
        <w:rPr>
          <w:rFonts w:ascii="Arial" w:hAnsi="Arial" w:cs="Arial"/>
          <w:color w:val="222222"/>
          <w:sz w:val="24"/>
          <w:szCs w:val="24"/>
        </w:rPr>
        <w:t>Section – 8000 Operations</w:t>
      </w:r>
      <w:r>
        <w:rPr>
          <w:rFonts w:ascii="Arial" w:hAnsi="Arial" w:cs="Arial"/>
          <w:color w:val="222222"/>
          <w:sz w:val="24"/>
          <w:szCs w:val="24"/>
        </w:rPr>
        <w:tab/>
      </w:r>
      <w:r>
        <w:rPr>
          <w:rFonts w:ascii="Arial" w:hAnsi="Arial" w:cs="Arial"/>
          <w:color w:val="222222"/>
          <w:sz w:val="24"/>
          <w:szCs w:val="24"/>
        </w:rPr>
        <w:tab/>
      </w:r>
      <w:r>
        <w:rPr>
          <w:rFonts w:ascii="Arial" w:hAnsi="Arial" w:cs="Arial"/>
          <w:color w:val="222222"/>
          <w:sz w:val="24"/>
          <w:szCs w:val="24"/>
        </w:rPr>
        <w:tab/>
      </w:r>
      <w:r>
        <w:rPr>
          <w:rFonts w:ascii="Arial" w:hAnsi="Arial" w:cs="Arial"/>
          <w:color w:val="222222"/>
          <w:sz w:val="24"/>
          <w:szCs w:val="24"/>
        </w:rPr>
        <w:tab/>
      </w:r>
      <w:r>
        <w:rPr>
          <w:rFonts w:ascii="Arial" w:hAnsi="Arial" w:cs="Arial"/>
          <w:color w:val="222222"/>
          <w:sz w:val="24"/>
          <w:szCs w:val="24"/>
        </w:rPr>
        <w:tab/>
      </w:r>
      <w:r>
        <w:rPr>
          <w:rFonts w:ascii="Arial" w:hAnsi="Arial" w:cs="Arial"/>
          <w:color w:val="222222"/>
          <w:sz w:val="24"/>
          <w:szCs w:val="24"/>
        </w:rPr>
        <w:tab/>
        <w:t>Book</w:t>
      </w:r>
      <w:r>
        <w:rPr>
          <w:rFonts w:ascii="Arial" w:hAnsi="Arial" w:cs="Arial"/>
          <w:color w:val="222222"/>
          <w:sz w:val="24"/>
          <w:szCs w:val="24"/>
        </w:rPr>
        <w:tab/>
      </w:r>
      <w:r>
        <w:rPr>
          <w:rFonts w:ascii="Arial" w:hAnsi="Arial" w:cs="Arial"/>
          <w:color w:val="222222"/>
          <w:sz w:val="24"/>
          <w:szCs w:val="24"/>
        </w:rPr>
        <w:tab/>
        <w:t>Policy</w:t>
      </w:r>
    </w:p>
    <w:p w14:paraId="4662935B" w14:textId="7AE582FD" w:rsidR="003F7D3A" w:rsidRDefault="003F7D3A" w:rsidP="00617CA3">
      <w:pPr>
        <w:shd w:val="clear" w:color="auto" w:fill="FFFFFF"/>
        <w:rPr>
          <w:rFonts w:ascii="Arial" w:hAnsi="Arial" w:cs="Arial"/>
          <w:color w:val="222222"/>
          <w:sz w:val="24"/>
          <w:szCs w:val="24"/>
        </w:rPr>
      </w:pPr>
      <w:r>
        <w:rPr>
          <w:rFonts w:ascii="Arial" w:hAnsi="Arial" w:cs="Arial"/>
          <w:color w:val="222222"/>
          <w:sz w:val="24"/>
          <w:szCs w:val="24"/>
        </w:rPr>
        <w:t>8305 – Information Security</w:t>
      </w:r>
      <w:r>
        <w:rPr>
          <w:rFonts w:ascii="Arial" w:hAnsi="Arial" w:cs="Arial"/>
          <w:color w:val="222222"/>
          <w:sz w:val="24"/>
          <w:szCs w:val="24"/>
        </w:rPr>
        <w:tab/>
      </w:r>
      <w:r>
        <w:rPr>
          <w:rFonts w:ascii="Arial" w:hAnsi="Arial" w:cs="Arial"/>
          <w:color w:val="222222"/>
          <w:sz w:val="24"/>
          <w:szCs w:val="24"/>
        </w:rPr>
        <w:tab/>
      </w:r>
      <w:r>
        <w:rPr>
          <w:rFonts w:ascii="Arial" w:hAnsi="Arial" w:cs="Arial"/>
          <w:color w:val="222222"/>
          <w:sz w:val="24"/>
          <w:szCs w:val="24"/>
        </w:rPr>
        <w:tab/>
      </w:r>
      <w:r>
        <w:rPr>
          <w:rFonts w:ascii="Arial" w:hAnsi="Arial" w:cs="Arial"/>
          <w:color w:val="222222"/>
          <w:sz w:val="24"/>
          <w:szCs w:val="24"/>
        </w:rPr>
        <w:tab/>
      </w:r>
      <w:r>
        <w:rPr>
          <w:rFonts w:ascii="Arial" w:hAnsi="Arial" w:cs="Arial"/>
          <w:color w:val="222222"/>
          <w:sz w:val="24"/>
          <w:szCs w:val="24"/>
        </w:rPr>
        <w:tab/>
        <w:t>Policy</w:t>
      </w:r>
      <w:r>
        <w:rPr>
          <w:rFonts w:ascii="Arial" w:hAnsi="Arial" w:cs="Arial"/>
          <w:color w:val="222222"/>
          <w:sz w:val="24"/>
          <w:szCs w:val="24"/>
        </w:rPr>
        <w:tab/>
      </w:r>
      <w:r>
        <w:rPr>
          <w:rFonts w:ascii="Arial" w:hAnsi="Arial" w:cs="Arial"/>
          <w:color w:val="222222"/>
          <w:sz w:val="24"/>
          <w:szCs w:val="24"/>
        </w:rPr>
        <w:tab/>
        <w:t>Revised</w:t>
      </w:r>
    </w:p>
    <w:p w14:paraId="51DF1ABF" w14:textId="562911F2" w:rsidR="003F7D3A" w:rsidRDefault="003F7D3A" w:rsidP="00617CA3">
      <w:pPr>
        <w:shd w:val="clear" w:color="auto" w:fill="FFFFFF"/>
        <w:rPr>
          <w:rFonts w:ascii="Arial" w:hAnsi="Arial" w:cs="Arial"/>
          <w:color w:val="222222"/>
          <w:sz w:val="24"/>
          <w:szCs w:val="24"/>
        </w:rPr>
      </w:pPr>
      <w:r>
        <w:rPr>
          <w:rFonts w:ascii="Arial" w:hAnsi="Arial" w:cs="Arial"/>
          <w:color w:val="222222"/>
          <w:sz w:val="24"/>
          <w:szCs w:val="24"/>
        </w:rPr>
        <w:t>8450.01 – Protective Facial Coverings During Pandemic/</w:t>
      </w:r>
    </w:p>
    <w:p w14:paraId="00A24344" w14:textId="5053C876" w:rsidR="003F7D3A" w:rsidRDefault="003F7D3A" w:rsidP="00617CA3">
      <w:pPr>
        <w:shd w:val="clear" w:color="auto" w:fill="FFFFFF"/>
        <w:rPr>
          <w:rFonts w:ascii="Arial" w:hAnsi="Arial" w:cs="Arial"/>
          <w:color w:val="222222"/>
          <w:sz w:val="24"/>
          <w:szCs w:val="24"/>
        </w:rPr>
      </w:pPr>
      <w:r>
        <w:rPr>
          <w:rFonts w:ascii="Arial" w:hAnsi="Arial" w:cs="Arial"/>
          <w:color w:val="222222"/>
          <w:sz w:val="24"/>
          <w:szCs w:val="24"/>
        </w:rPr>
        <w:tab/>
      </w:r>
      <w:r>
        <w:rPr>
          <w:rFonts w:ascii="Arial" w:hAnsi="Arial" w:cs="Arial"/>
          <w:color w:val="222222"/>
          <w:sz w:val="24"/>
          <w:szCs w:val="24"/>
        </w:rPr>
        <w:tab/>
      </w:r>
      <w:r>
        <w:rPr>
          <w:rFonts w:ascii="Arial" w:hAnsi="Arial" w:cs="Arial"/>
          <w:color w:val="222222"/>
          <w:sz w:val="24"/>
          <w:szCs w:val="24"/>
        </w:rPr>
        <w:tab/>
        <w:t>Epidemic Events</w:t>
      </w:r>
      <w:r>
        <w:rPr>
          <w:rFonts w:ascii="Arial" w:hAnsi="Arial" w:cs="Arial"/>
          <w:color w:val="222222"/>
          <w:sz w:val="24"/>
          <w:szCs w:val="24"/>
        </w:rPr>
        <w:tab/>
      </w:r>
      <w:r>
        <w:rPr>
          <w:rFonts w:ascii="Arial" w:hAnsi="Arial" w:cs="Arial"/>
          <w:color w:val="222222"/>
          <w:sz w:val="24"/>
          <w:szCs w:val="24"/>
        </w:rPr>
        <w:tab/>
      </w:r>
      <w:r>
        <w:rPr>
          <w:rFonts w:ascii="Arial" w:hAnsi="Arial" w:cs="Arial"/>
          <w:color w:val="222222"/>
          <w:sz w:val="24"/>
          <w:szCs w:val="24"/>
        </w:rPr>
        <w:tab/>
      </w:r>
      <w:r>
        <w:rPr>
          <w:rFonts w:ascii="Arial" w:hAnsi="Arial" w:cs="Arial"/>
          <w:color w:val="222222"/>
          <w:sz w:val="24"/>
          <w:szCs w:val="24"/>
        </w:rPr>
        <w:tab/>
        <w:t>Policy</w:t>
      </w:r>
      <w:r>
        <w:rPr>
          <w:rFonts w:ascii="Arial" w:hAnsi="Arial" w:cs="Arial"/>
          <w:color w:val="222222"/>
          <w:sz w:val="24"/>
          <w:szCs w:val="24"/>
        </w:rPr>
        <w:tab/>
      </w:r>
      <w:r>
        <w:rPr>
          <w:rFonts w:ascii="Arial" w:hAnsi="Arial" w:cs="Arial"/>
          <w:color w:val="222222"/>
          <w:sz w:val="24"/>
          <w:szCs w:val="24"/>
        </w:rPr>
        <w:tab/>
        <w:t>Revised</w:t>
      </w:r>
    </w:p>
    <w:p w14:paraId="393E3AE6" w14:textId="64863DDE" w:rsidR="003F7D3A" w:rsidRDefault="003F7D3A" w:rsidP="00617CA3">
      <w:pPr>
        <w:shd w:val="clear" w:color="auto" w:fill="FFFFFF"/>
        <w:rPr>
          <w:rFonts w:ascii="Arial" w:hAnsi="Arial" w:cs="Arial"/>
          <w:color w:val="222222"/>
          <w:sz w:val="24"/>
          <w:szCs w:val="24"/>
        </w:rPr>
      </w:pPr>
      <w:r>
        <w:rPr>
          <w:rFonts w:ascii="Arial" w:hAnsi="Arial" w:cs="Arial"/>
          <w:color w:val="222222"/>
          <w:sz w:val="24"/>
          <w:szCs w:val="24"/>
        </w:rPr>
        <w:lastRenderedPageBreak/>
        <w:t>8800 – Religious/Patriotic Ceremonies and Observances</w:t>
      </w:r>
      <w:r>
        <w:rPr>
          <w:rFonts w:ascii="Arial" w:hAnsi="Arial" w:cs="Arial"/>
          <w:color w:val="222222"/>
          <w:sz w:val="24"/>
          <w:szCs w:val="24"/>
        </w:rPr>
        <w:tab/>
        <w:t>Policy</w:t>
      </w:r>
      <w:r>
        <w:rPr>
          <w:rFonts w:ascii="Arial" w:hAnsi="Arial" w:cs="Arial"/>
          <w:color w:val="222222"/>
          <w:sz w:val="24"/>
          <w:szCs w:val="24"/>
        </w:rPr>
        <w:tab/>
      </w:r>
      <w:r>
        <w:rPr>
          <w:rFonts w:ascii="Arial" w:hAnsi="Arial" w:cs="Arial"/>
          <w:color w:val="222222"/>
          <w:sz w:val="24"/>
          <w:szCs w:val="24"/>
        </w:rPr>
        <w:tab/>
        <w:t>Revised</w:t>
      </w:r>
    </w:p>
    <w:p w14:paraId="221C6EFE" w14:textId="06E1A349" w:rsidR="00617CA3" w:rsidRDefault="00617CA3" w:rsidP="00617CA3">
      <w:pPr>
        <w:shd w:val="clear" w:color="auto" w:fill="FFFFFF"/>
        <w:rPr>
          <w:rFonts w:ascii="Arial" w:hAnsi="Arial" w:cs="Arial"/>
          <w:color w:val="222222"/>
          <w:sz w:val="24"/>
          <w:szCs w:val="24"/>
        </w:rPr>
      </w:pPr>
      <w:r>
        <w:rPr>
          <w:rFonts w:ascii="Arial" w:hAnsi="Arial" w:cs="Arial"/>
          <w:color w:val="222222"/>
          <w:sz w:val="24"/>
          <w:szCs w:val="24"/>
        </w:rPr>
        <w:t>Voting aye on the roll call: Cummins, Li</w:t>
      </w:r>
      <w:r w:rsidR="001F471E">
        <w:rPr>
          <w:rFonts w:ascii="Arial" w:hAnsi="Arial" w:cs="Arial"/>
          <w:color w:val="222222"/>
          <w:sz w:val="24"/>
          <w:szCs w:val="24"/>
        </w:rPr>
        <w:t xml:space="preserve">ndsey, Madsen, and </w:t>
      </w:r>
      <w:proofErr w:type="spellStart"/>
      <w:r w:rsidR="001F471E">
        <w:rPr>
          <w:rFonts w:ascii="Arial" w:hAnsi="Arial" w:cs="Arial"/>
          <w:color w:val="222222"/>
          <w:sz w:val="24"/>
          <w:szCs w:val="24"/>
        </w:rPr>
        <w:t>Maklem</w:t>
      </w:r>
      <w:proofErr w:type="spellEnd"/>
      <w:r>
        <w:rPr>
          <w:rFonts w:ascii="Arial" w:hAnsi="Arial" w:cs="Arial"/>
          <w:color w:val="222222"/>
          <w:sz w:val="24"/>
          <w:szCs w:val="24"/>
        </w:rPr>
        <w:t xml:space="preserve">. Nay: none. Motion carried. </w:t>
      </w:r>
    </w:p>
    <w:p w14:paraId="1DBB66D4" w14:textId="3964A5AA" w:rsidR="00617CA3" w:rsidRDefault="00617CA3" w:rsidP="00617CA3">
      <w:pPr>
        <w:shd w:val="clear" w:color="auto" w:fill="FFFFFF"/>
        <w:rPr>
          <w:rFonts w:ascii="Arial" w:hAnsi="Arial" w:cs="Arial"/>
          <w:color w:val="222222"/>
          <w:sz w:val="24"/>
          <w:szCs w:val="24"/>
        </w:rPr>
      </w:pPr>
    </w:p>
    <w:p w14:paraId="65342BA5" w14:textId="6525444A" w:rsidR="00617CA3" w:rsidRDefault="001F471E" w:rsidP="00617CA3">
      <w:pPr>
        <w:shd w:val="clear" w:color="auto" w:fill="FFFFFF"/>
        <w:rPr>
          <w:rFonts w:ascii="Arial" w:hAnsi="Arial" w:cs="Arial"/>
          <w:color w:val="222222"/>
          <w:sz w:val="24"/>
          <w:szCs w:val="24"/>
          <w:u w:val="single"/>
        </w:rPr>
      </w:pPr>
      <w:r>
        <w:rPr>
          <w:rFonts w:ascii="Arial" w:hAnsi="Arial" w:cs="Arial"/>
          <w:color w:val="222222"/>
          <w:sz w:val="24"/>
          <w:szCs w:val="24"/>
          <w:u w:val="single"/>
        </w:rPr>
        <w:t>021-1956</w:t>
      </w:r>
      <w:r w:rsidR="00DA5C67">
        <w:rPr>
          <w:rFonts w:ascii="Arial" w:hAnsi="Arial" w:cs="Arial"/>
          <w:color w:val="222222"/>
          <w:sz w:val="24"/>
          <w:szCs w:val="24"/>
          <w:u w:val="single"/>
        </w:rPr>
        <w:t xml:space="preserve"> APPROVAL OF</w:t>
      </w:r>
      <w:r w:rsidR="00617CA3">
        <w:rPr>
          <w:rFonts w:ascii="Arial" w:hAnsi="Arial" w:cs="Arial"/>
          <w:color w:val="222222"/>
          <w:sz w:val="24"/>
          <w:szCs w:val="24"/>
          <w:u w:val="single"/>
        </w:rPr>
        <w:t xml:space="preserve"> </w:t>
      </w:r>
      <w:r>
        <w:rPr>
          <w:rFonts w:ascii="Arial" w:hAnsi="Arial" w:cs="Arial"/>
          <w:color w:val="222222"/>
          <w:sz w:val="24"/>
          <w:szCs w:val="24"/>
          <w:u w:val="single"/>
        </w:rPr>
        <w:t>REMOTE LEARNING PLAN</w:t>
      </w:r>
    </w:p>
    <w:p w14:paraId="3832A549" w14:textId="679B008F" w:rsidR="001E2708" w:rsidRPr="000B61F5" w:rsidRDefault="001F471E" w:rsidP="001E2708">
      <w:pPr>
        <w:shd w:val="clear" w:color="auto" w:fill="FFFFFF"/>
        <w:rPr>
          <w:rFonts w:ascii="Arial" w:hAnsi="Arial" w:cs="Arial"/>
          <w:color w:val="222222"/>
          <w:sz w:val="24"/>
          <w:szCs w:val="24"/>
        </w:rPr>
      </w:pPr>
      <w:r>
        <w:rPr>
          <w:rFonts w:ascii="Arial" w:hAnsi="Arial" w:cs="Arial"/>
          <w:color w:val="222222"/>
          <w:sz w:val="24"/>
          <w:szCs w:val="24"/>
        </w:rPr>
        <w:t xml:space="preserve">Motion by Lindsey second by </w:t>
      </w:r>
      <w:proofErr w:type="spellStart"/>
      <w:r>
        <w:rPr>
          <w:rFonts w:ascii="Arial" w:hAnsi="Arial" w:cs="Arial"/>
          <w:color w:val="222222"/>
          <w:sz w:val="24"/>
          <w:szCs w:val="24"/>
        </w:rPr>
        <w:t>Maklem</w:t>
      </w:r>
      <w:proofErr w:type="spellEnd"/>
      <w:r w:rsidR="00617CA3">
        <w:rPr>
          <w:rFonts w:ascii="Arial" w:hAnsi="Arial" w:cs="Arial"/>
          <w:color w:val="222222"/>
          <w:sz w:val="24"/>
          <w:szCs w:val="24"/>
        </w:rPr>
        <w:t xml:space="preserve"> to approve a </w:t>
      </w:r>
      <w:r>
        <w:rPr>
          <w:rFonts w:ascii="Arial" w:hAnsi="Arial" w:cs="Arial"/>
          <w:color w:val="222222"/>
          <w:sz w:val="24"/>
          <w:szCs w:val="24"/>
        </w:rPr>
        <w:t xml:space="preserve">remote learning plan for the 2020-2021 school year. </w:t>
      </w:r>
      <w:r w:rsidR="001E2708">
        <w:rPr>
          <w:rFonts w:ascii="Arial" w:hAnsi="Arial" w:cs="Arial"/>
          <w:color w:val="222222"/>
          <w:sz w:val="24"/>
          <w:szCs w:val="24"/>
        </w:rPr>
        <w:t>Voting aye on the roll call: Cummins, Li</w:t>
      </w:r>
      <w:r>
        <w:rPr>
          <w:rFonts w:ascii="Arial" w:hAnsi="Arial" w:cs="Arial"/>
          <w:color w:val="222222"/>
          <w:sz w:val="24"/>
          <w:szCs w:val="24"/>
        </w:rPr>
        <w:t xml:space="preserve">ndsey, Madsen, and </w:t>
      </w:r>
      <w:proofErr w:type="spellStart"/>
      <w:r>
        <w:rPr>
          <w:rFonts w:ascii="Arial" w:hAnsi="Arial" w:cs="Arial"/>
          <w:color w:val="222222"/>
          <w:sz w:val="24"/>
          <w:szCs w:val="24"/>
        </w:rPr>
        <w:t>Maklem</w:t>
      </w:r>
      <w:proofErr w:type="spellEnd"/>
      <w:r w:rsidR="001E2708">
        <w:rPr>
          <w:rFonts w:ascii="Arial" w:hAnsi="Arial" w:cs="Arial"/>
          <w:color w:val="222222"/>
          <w:sz w:val="24"/>
          <w:szCs w:val="24"/>
        </w:rPr>
        <w:t xml:space="preserve">. Nay: none. Motion carried. </w:t>
      </w:r>
    </w:p>
    <w:p w14:paraId="125C6E40" w14:textId="7C060EC3" w:rsidR="00617CA3" w:rsidRPr="00617CA3" w:rsidRDefault="00617CA3" w:rsidP="00617CA3">
      <w:pPr>
        <w:shd w:val="clear" w:color="auto" w:fill="FFFFFF"/>
        <w:rPr>
          <w:rFonts w:ascii="Arial" w:hAnsi="Arial" w:cs="Arial"/>
          <w:color w:val="222222"/>
          <w:sz w:val="24"/>
          <w:szCs w:val="24"/>
        </w:rPr>
      </w:pPr>
    </w:p>
    <w:p w14:paraId="010B779F" w14:textId="364E2DD9" w:rsidR="001F471E" w:rsidRPr="00124B9D" w:rsidRDefault="001F471E" w:rsidP="001F471E">
      <w:pPr>
        <w:rPr>
          <w:rFonts w:ascii="Arial" w:hAnsi="Arial" w:cs="Arial"/>
          <w:sz w:val="24"/>
          <w:szCs w:val="24"/>
        </w:rPr>
      </w:pPr>
      <w:r w:rsidRPr="00124B9D">
        <w:rPr>
          <w:rFonts w:ascii="Arial" w:eastAsiaTheme="minorHAnsi" w:hAnsi="Arial" w:cs="Arial"/>
          <w:sz w:val="24"/>
          <w:szCs w:val="24"/>
          <w:u w:val="single"/>
        </w:rPr>
        <w:t>EXECUTIVE SESSION</w:t>
      </w:r>
    </w:p>
    <w:p w14:paraId="2FF8C935" w14:textId="6552884C" w:rsidR="001F471E" w:rsidRDefault="0033427B" w:rsidP="001F471E">
      <w:pPr>
        <w:rPr>
          <w:rFonts w:ascii="Arial" w:eastAsiaTheme="minorHAnsi" w:hAnsi="Arial" w:cs="Arial"/>
          <w:bCs/>
          <w:color w:val="000000"/>
          <w:sz w:val="24"/>
          <w:szCs w:val="24"/>
        </w:rPr>
      </w:pPr>
      <w:r>
        <w:rPr>
          <w:rFonts w:ascii="Arial" w:eastAsiaTheme="minorHAnsi" w:hAnsi="Arial" w:cs="Arial"/>
          <w:sz w:val="24"/>
          <w:szCs w:val="24"/>
        </w:rPr>
        <w:t xml:space="preserve">Motion by Madsen second by </w:t>
      </w:r>
      <w:proofErr w:type="spellStart"/>
      <w:r>
        <w:rPr>
          <w:rFonts w:ascii="Arial" w:eastAsiaTheme="minorHAnsi" w:hAnsi="Arial" w:cs="Arial"/>
          <w:sz w:val="24"/>
          <w:szCs w:val="24"/>
        </w:rPr>
        <w:t>Maklem</w:t>
      </w:r>
      <w:proofErr w:type="spellEnd"/>
      <w:r w:rsidR="001F471E" w:rsidRPr="00124B9D">
        <w:rPr>
          <w:rFonts w:ascii="Arial" w:eastAsiaTheme="minorHAnsi" w:hAnsi="Arial" w:cs="Arial"/>
          <w:sz w:val="24"/>
          <w:szCs w:val="24"/>
        </w:rPr>
        <w:t xml:space="preserve"> to move into </w:t>
      </w:r>
      <w:r w:rsidR="001F471E">
        <w:rPr>
          <w:rFonts w:ascii="Arial" w:eastAsiaTheme="minorHAnsi" w:hAnsi="Arial" w:cs="Arial"/>
          <w:bCs/>
          <w:color w:val="000000"/>
          <w:sz w:val="24"/>
          <w:szCs w:val="24"/>
        </w:rPr>
        <w:t>Executive Session at 6:41</w:t>
      </w:r>
      <w:r w:rsidR="001F471E" w:rsidRPr="00124B9D">
        <w:rPr>
          <w:rFonts w:ascii="Arial" w:eastAsiaTheme="minorHAnsi" w:hAnsi="Arial" w:cs="Arial"/>
          <w:bCs/>
          <w:color w:val="000000"/>
          <w:sz w:val="24"/>
          <w:szCs w:val="24"/>
        </w:rPr>
        <w:t xml:space="preserve"> pm to consider Certain Personnel Matters, Matters r</w:t>
      </w:r>
      <w:r w:rsidR="001F471E">
        <w:rPr>
          <w:rFonts w:ascii="Arial" w:eastAsiaTheme="minorHAnsi" w:hAnsi="Arial" w:cs="Arial"/>
          <w:bCs/>
          <w:color w:val="000000"/>
          <w:sz w:val="24"/>
          <w:szCs w:val="24"/>
        </w:rPr>
        <w:t xml:space="preserve">equired to be kept Confidential. </w:t>
      </w:r>
      <w:r w:rsidR="001F471E" w:rsidRPr="00124B9D">
        <w:rPr>
          <w:rFonts w:ascii="Arial" w:hAnsi="Arial" w:cs="Arial"/>
          <w:sz w:val="24"/>
          <w:szCs w:val="24"/>
        </w:rPr>
        <w:t>Voting aye on the roll call:  Cummins, Li</w:t>
      </w:r>
      <w:r w:rsidR="001F471E">
        <w:rPr>
          <w:rFonts w:ascii="Arial" w:hAnsi="Arial" w:cs="Arial"/>
          <w:sz w:val="24"/>
          <w:szCs w:val="24"/>
        </w:rPr>
        <w:t xml:space="preserve">ndsey, Madsen, and </w:t>
      </w:r>
      <w:proofErr w:type="spellStart"/>
      <w:r w:rsidR="001F471E">
        <w:rPr>
          <w:rFonts w:ascii="Arial" w:hAnsi="Arial" w:cs="Arial"/>
          <w:sz w:val="24"/>
          <w:szCs w:val="24"/>
        </w:rPr>
        <w:t>Maklem</w:t>
      </w:r>
      <w:proofErr w:type="spellEnd"/>
      <w:r w:rsidR="001F471E" w:rsidRPr="00124B9D">
        <w:rPr>
          <w:rFonts w:ascii="Arial" w:hAnsi="Arial" w:cs="Arial"/>
          <w:sz w:val="24"/>
          <w:szCs w:val="24"/>
        </w:rPr>
        <w:t xml:space="preserve">. Nay: none. Motion carried. </w:t>
      </w:r>
      <w:r>
        <w:rPr>
          <w:rFonts w:ascii="Arial" w:hAnsi="Arial" w:cs="Arial"/>
          <w:sz w:val="24"/>
          <w:szCs w:val="24"/>
        </w:rPr>
        <w:t xml:space="preserve">Mr. Wells arrived at 7:45pm. </w:t>
      </w:r>
      <w:r w:rsidR="001F471E" w:rsidRPr="00124B9D">
        <w:rPr>
          <w:rFonts w:ascii="Arial" w:hAnsi="Arial" w:cs="Arial"/>
          <w:sz w:val="24"/>
          <w:szCs w:val="24"/>
        </w:rPr>
        <w:t>T</w:t>
      </w:r>
      <w:r w:rsidR="001F471E">
        <w:rPr>
          <w:rFonts w:ascii="Arial" w:eastAsiaTheme="minorHAnsi" w:hAnsi="Arial" w:cs="Arial"/>
          <w:bCs/>
          <w:color w:val="000000"/>
          <w:sz w:val="24"/>
          <w:szCs w:val="24"/>
        </w:rPr>
        <w:t>he Board returned at 8:41</w:t>
      </w:r>
      <w:r w:rsidR="001F471E" w:rsidRPr="00124B9D">
        <w:rPr>
          <w:rFonts w:ascii="Arial" w:eastAsiaTheme="minorHAnsi" w:hAnsi="Arial" w:cs="Arial"/>
          <w:bCs/>
          <w:color w:val="000000"/>
          <w:sz w:val="24"/>
          <w:szCs w:val="24"/>
        </w:rPr>
        <w:t xml:space="preserve"> pm.</w:t>
      </w:r>
    </w:p>
    <w:p w14:paraId="4003E0B4" w14:textId="6AF389CC" w:rsidR="001F471E" w:rsidRDefault="001F471E" w:rsidP="00C83B54">
      <w:pPr>
        <w:rPr>
          <w:rFonts w:ascii="Arial" w:hAnsi="Arial" w:cs="Arial"/>
          <w:sz w:val="24"/>
          <w:szCs w:val="24"/>
        </w:rPr>
      </w:pPr>
    </w:p>
    <w:p w14:paraId="22E361E6" w14:textId="7593B3CC" w:rsidR="00C83B54" w:rsidRDefault="001F471E" w:rsidP="00C83B54">
      <w:pPr>
        <w:rPr>
          <w:rFonts w:ascii="Arial" w:hAnsi="Arial" w:cs="Arial"/>
          <w:sz w:val="24"/>
          <w:szCs w:val="24"/>
          <w:u w:val="single"/>
        </w:rPr>
      </w:pPr>
      <w:r>
        <w:rPr>
          <w:rFonts w:ascii="Arial" w:hAnsi="Arial" w:cs="Arial"/>
          <w:sz w:val="24"/>
          <w:szCs w:val="24"/>
          <w:u w:val="single"/>
        </w:rPr>
        <w:t>021-1957 APPROVAL TO EMPLOY SUBSTITUTE CLASSIFIED</w:t>
      </w:r>
    </w:p>
    <w:p w14:paraId="7F0D5550" w14:textId="4D098914" w:rsidR="00882B43" w:rsidRDefault="00234890" w:rsidP="00125A45">
      <w:pPr>
        <w:rPr>
          <w:rFonts w:ascii="Arial" w:hAnsi="Arial" w:cs="Arial"/>
          <w:sz w:val="24"/>
          <w:szCs w:val="24"/>
        </w:rPr>
      </w:pPr>
      <w:r>
        <w:rPr>
          <w:rFonts w:ascii="Arial" w:hAnsi="Arial" w:cs="Arial"/>
          <w:sz w:val="24"/>
          <w:szCs w:val="24"/>
        </w:rPr>
        <w:t xml:space="preserve">Motion by Lindsey second by </w:t>
      </w:r>
      <w:proofErr w:type="spellStart"/>
      <w:r w:rsidR="000F395C">
        <w:rPr>
          <w:rFonts w:ascii="Arial" w:hAnsi="Arial" w:cs="Arial"/>
          <w:sz w:val="24"/>
          <w:szCs w:val="24"/>
        </w:rPr>
        <w:t>Maklem</w:t>
      </w:r>
      <w:proofErr w:type="spellEnd"/>
      <w:r w:rsidR="00125A45">
        <w:rPr>
          <w:rFonts w:ascii="Arial" w:hAnsi="Arial" w:cs="Arial"/>
          <w:sz w:val="24"/>
          <w:szCs w:val="24"/>
        </w:rPr>
        <w:t xml:space="preserve"> to </w:t>
      </w:r>
      <w:r w:rsidR="000F395C">
        <w:rPr>
          <w:rFonts w:ascii="Arial" w:hAnsi="Arial" w:cs="Arial"/>
          <w:sz w:val="24"/>
          <w:szCs w:val="24"/>
        </w:rPr>
        <w:t>approve the employment of the following classified staff members as substitute employees for the 2020</w:t>
      </w:r>
      <w:r w:rsidR="002E2EE2">
        <w:rPr>
          <w:rFonts w:ascii="Arial" w:hAnsi="Arial" w:cs="Arial"/>
          <w:sz w:val="24"/>
          <w:szCs w:val="24"/>
        </w:rPr>
        <w:t>-2021 school year. Employment is</w:t>
      </w:r>
      <w:r w:rsidR="000F395C">
        <w:rPr>
          <w:rFonts w:ascii="Arial" w:hAnsi="Arial" w:cs="Arial"/>
          <w:sz w:val="24"/>
          <w:szCs w:val="24"/>
        </w:rPr>
        <w:t xml:space="preserve"> contingent upon maintaining proper certification and pending successful completion of BCI and FBI background checks.</w:t>
      </w:r>
    </w:p>
    <w:p w14:paraId="198CC454" w14:textId="77777777" w:rsidR="00882B43" w:rsidRDefault="00882B43" w:rsidP="00125A45">
      <w:pPr>
        <w:rPr>
          <w:rFonts w:ascii="Arial" w:hAnsi="Arial" w:cs="Arial"/>
          <w:sz w:val="24"/>
          <w:szCs w:val="24"/>
        </w:rPr>
      </w:pPr>
      <w:proofErr w:type="spellStart"/>
      <w:r>
        <w:rPr>
          <w:rFonts w:ascii="Arial" w:hAnsi="Arial" w:cs="Arial"/>
          <w:sz w:val="24"/>
          <w:szCs w:val="24"/>
        </w:rPr>
        <w:t>Conni</w:t>
      </w:r>
      <w:proofErr w:type="spellEnd"/>
      <w:r>
        <w:rPr>
          <w:rFonts w:ascii="Arial" w:hAnsi="Arial" w:cs="Arial"/>
          <w:sz w:val="24"/>
          <w:szCs w:val="24"/>
        </w:rPr>
        <w:t xml:space="preserve"> Scott</w:t>
      </w:r>
      <w:r>
        <w:rPr>
          <w:rFonts w:ascii="Arial" w:hAnsi="Arial" w:cs="Arial"/>
          <w:sz w:val="24"/>
          <w:szCs w:val="24"/>
        </w:rPr>
        <w:tab/>
      </w:r>
      <w:r>
        <w:rPr>
          <w:rFonts w:ascii="Arial" w:hAnsi="Arial" w:cs="Arial"/>
          <w:sz w:val="24"/>
          <w:szCs w:val="24"/>
        </w:rPr>
        <w:tab/>
      </w:r>
      <w:r>
        <w:rPr>
          <w:rFonts w:ascii="Arial" w:hAnsi="Arial" w:cs="Arial"/>
          <w:sz w:val="24"/>
          <w:szCs w:val="24"/>
        </w:rPr>
        <w:tab/>
      </w:r>
    </w:p>
    <w:p w14:paraId="2AA18318" w14:textId="0C2C462C" w:rsidR="00882B43" w:rsidRDefault="00882B43" w:rsidP="00125A45">
      <w:pPr>
        <w:rPr>
          <w:rFonts w:ascii="Arial" w:hAnsi="Arial" w:cs="Arial"/>
          <w:sz w:val="24"/>
          <w:szCs w:val="24"/>
        </w:rPr>
      </w:pPr>
      <w:r>
        <w:rPr>
          <w:rFonts w:ascii="Arial" w:hAnsi="Arial" w:cs="Arial"/>
          <w:sz w:val="24"/>
          <w:szCs w:val="24"/>
        </w:rPr>
        <w:t>Haley Long</w:t>
      </w:r>
    </w:p>
    <w:p w14:paraId="21731436" w14:textId="6D2A42AA" w:rsidR="00125A45" w:rsidRPr="00124B9D" w:rsidRDefault="00125A45" w:rsidP="00125A45">
      <w:pPr>
        <w:rPr>
          <w:rFonts w:ascii="Arial" w:hAnsi="Arial" w:cs="Arial"/>
          <w:sz w:val="24"/>
          <w:szCs w:val="24"/>
        </w:rPr>
      </w:pPr>
      <w:r w:rsidRPr="00124B9D">
        <w:rPr>
          <w:rFonts w:ascii="Arial" w:hAnsi="Arial" w:cs="Arial"/>
          <w:sz w:val="24"/>
          <w:szCs w:val="24"/>
        </w:rPr>
        <w:t xml:space="preserve">Voting Aye on roll call: Cummins, Lindsey, Madsen, </w:t>
      </w:r>
      <w:proofErr w:type="spellStart"/>
      <w:r w:rsidRPr="00124B9D">
        <w:rPr>
          <w:rFonts w:ascii="Arial" w:hAnsi="Arial" w:cs="Arial"/>
          <w:sz w:val="24"/>
          <w:szCs w:val="24"/>
        </w:rPr>
        <w:t>Maklem</w:t>
      </w:r>
      <w:proofErr w:type="spellEnd"/>
      <w:r w:rsidRPr="00124B9D">
        <w:rPr>
          <w:rFonts w:ascii="Arial" w:hAnsi="Arial" w:cs="Arial"/>
          <w:sz w:val="24"/>
          <w:szCs w:val="24"/>
        </w:rPr>
        <w:t xml:space="preserve">, and Wells. Nay: none. Motion carried. </w:t>
      </w:r>
    </w:p>
    <w:p w14:paraId="77AA2B7F" w14:textId="2A493638" w:rsidR="00124B9D" w:rsidRPr="000859FB" w:rsidRDefault="00124B9D" w:rsidP="00C856C3">
      <w:pPr>
        <w:rPr>
          <w:rFonts w:ascii="Arial" w:eastAsiaTheme="minorHAnsi" w:hAnsi="Arial" w:cs="Arial"/>
          <w:bCs/>
          <w:color w:val="000000"/>
          <w:sz w:val="24"/>
          <w:szCs w:val="24"/>
        </w:rPr>
      </w:pPr>
    </w:p>
    <w:p w14:paraId="47B75CBD" w14:textId="225B0D54" w:rsidR="00C856C3" w:rsidRPr="00124B9D" w:rsidRDefault="00C856C3" w:rsidP="00C856C3">
      <w:pPr>
        <w:rPr>
          <w:rFonts w:ascii="Arial" w:hAnsi="Arial" w:cs="Arial"/>
          <w:sz w:val="24"/>
          <w:szCs w:val="24"/>
        </w:rPr>
      </w:pPr>
      <w:r w:rsidRPr="00124B9D">
        <w:rPr>
          <w:rFonts w:ascii="Arial" w:hAnsi="Arial" w:cs="Arial"/>
          <w:sz w:val="24"/>
          <w:szCs w:val="24"/>
          <w:u w:val="single"/>
        </w:rPr>
        <w:t>0</w:t>
      </w:r>
      <w:r w:rsidR="009B6AA7">
        <w:rPr>
          <w:rFonts w:ascii="Arial" w:hAnsi="Arial" w:cs="Arial"/>
          <w:sz w:val="24"/>
          <w:szCs w:val="24"/>
          <w:u w:val="single"/>
        </w:rPr>
        <w:t>21-1958</w:t>
      </w:r>
      <w:r w:rsidR="00125A45">
        <w:rPr>
          <w:rFonts w:ascii="Arial" w:hAnsi="Arial" w:cs="Arial"/>
          <w:sz w:val="24"/>
          <w:szCs w:val="24"/>
          <w:u w:val="single"/>
        </w:rPr>
        <w:t xml:space="preserve"> APPROVAL TO EMPLOY </w:t>
      </w:r>
      <w:r w:rsidR="009B6AA7">
        <w:rPr>
          <w:rFonts w:ascii="Arial" w:hAnsi="Arial" w:cs="Arial"/>
          <w:sz w:val="24"/>
          <w:szCs w:val="24"/>
          <w:u w:val="single"/>
        </w:rPr>
        <w:t>SUPPLEMENTAL POSITIONS</w:t>
      </w:r>
    </w:p>
    <w:p w14:paraId="4C31F8DB" w14:textId="77777777" w:rsidR="009B6AA7" w:rsidRDefault="009B6AA7" w:rsidP="009B6AA7">
      <w:pPr>
        <w:rPr>
          <w:rFonts w:ascii="Arial" w:hAnsi="Arial" w:cs="Arial"/>
          <w:sz w:val="24"/>
          <w:szCs w:val="24"/>
        </w:rPr>
      </w:pPr>
      <w:r w:rsidRPr="00124B9D">
        <w:rPr>
          <w:rFonts w:ascii="Arial" w:hAnsi="Arial" w:cs="Arial"/>
          <w:sz w:val="24"/>
          <w:szCs w:val="24"/>
        </w:rPr>
        <w:t>Mot</w:t>
      </w:r>
      <w:r>
        <w:rPr>
          <w:rFonts w:ascii="Arial" w:hAnsi="Arial" w:cs="Arial"/>
          <w:sz w:val="24"/>
          <w:szCs w:val="24"/>
        </w:rPr>
        <w:t>ion by Wells</w:t>
      </w:r>
      <w:r w:rsidRPr="00124B9D">
        <w:rPr>
          <w:rFonts w:ascii="Arial" w:hAnsi="Arial" w:cs="Arial"/>
          <w:sz w:val="24"/>
          <w:szCs w:val="24"/>
        </w:rPr>
        <w:t xml:space="preserve"> </w:t>
      </w:r>
      <w:r>
        <w:rPr>
          <w:rFonts w:ascii="Arial" w:hAnsi="Arial" w:cs="Arial"/>
          <w:sz w:val="24"/>
          <w:szCs w:val="24"/>
        </w:rPr>
        <w:t xml:space="preserve">second by </w:t>
      </w:r>
      <w:proofErr w:type="spellStart"/>
      <w:r>
        <w:rPr>
          <w:rFonts w:ascii="Arial" w:hAnsi="Arial" w:cs="Arial"/>
          <w:sz w:val="24"/>
          <w:szCs w:val="24"/>
        </w:rPr>
        <w:t>Maklem</w:t>
      </w:r>
      <w:proofErr w:type="spellEnd"/>
      <w:r w:rsidRPr="00124B9D">
        <w:rPr>
          <w:rFonts w:ascii="Arial" w:hAnsi="Arial" w:cs="Arial"/>
          <w:sz w:val="24"/>
          <w:szCs w:val="24"/>
        </w:rPr>
        <w:t xml:space="preserve"> to approve the employment of </w:t>
      </w:r>
      <w:r>
        <w:rPr>
          <w:rFonts w:ascii="Arial" w:hAnsi="Arial" w:cs="Arial"/>
          <w:sz w:val="24"/>
          <w:szCs w:val="24"/>
        </w:rPr>
        <w:t>the following individuals for a period of one (1) year pending satisfactory background checks (BCI &amp; FBI) and completion of all requirements for employment at the board adopted salary schedule for the supplemental positions as listed for the 2020-2021 school year. Employment is contingent upon obtaining al necessary certificates, background checks and completion of required paperwork. All contracts will expire on June 30, 2021. “The Board reserves the right to prorate this contract should COVID-19 mandated restrictions reduce the hours of said contract.”</w:t>
      </w:r>
    </w:p>
    <w:p w14:paraId="0362DAF8" w14:textId="77777777" w:rsidR="009B6AA7" w:rsidRDefault="009B6AA7" w:rsidP="009B6AA7">
      <w:pPr>
        <w:rPr>
          <w:rFonts w:ascii="Arial" w:hAnsi="Arial" w:cs="Arial"/>
          <w:sz w:val="24"/>
          <w:szCs w:val="24"/>
        </w:rPr>
      </w:pPr>
    </w:p>
    <w:p w14:paraId="42A12902" w14:textId="77777777" w:rsidR="009B6AA7" w:rsidRDefault="009B6AA7" w:rsidP="009B6AA7">
      <w:pPr>
        <w:rPr>
          <w:rFonts w:ascii="Arial" w:hAnsi="Arial" w:cs="Arial"/>
          <w:b/>
          <w:sz w:val="24"/>
          <w:szCs w:val="24"/>
        </w:rPr>
      </w:pPr>
      <w:r>
        <w:rPr>
          <w:rFonts w:ascii="Arial" w:hAnsi="Arial" w:cs="Arial"/>
          <w:b/>
          <w:sz w:val="24"/>
          <w:szCs w:val="24"/>
        </w:rPr>
        <w:t>INDIVIDUAL</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t>ACADEMICS SUPPLEMENTAL POSITION(S)</w:t>
      </w:r>
    </w:p>
    <w:p w14:paraId="7C2D808F" w14:textId="77777777" w:rsidR="009B6AA7" w:rsidRDefault="009B6AA7" w:rsidP="009B6AA7">
      <w:pPr>
        <w:rPr>
          <w:rFonts w:ascii="Arial" w:hAnsi="Arial" w:cs="Arial"/>
          <w:sz w:val="24"/>
          <w:szCs w:val="24"/>
        </w:rPr>
      </w:pPr>
      <w:r>
        <w:rPr>
          <w:rFonts w:ascii="Arial" w:hAnsi="Arial" w:cs="Arial"/>
          <w:sz w:val="24"/>
          <w:szCs w:val="24"/>
        </w:rPr>
        <w:t>Monica Carter</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LPDC: Chairperson</w:t>
      </w:r>
    </w:p>
    <w:p w14:paraId="478499BF" w14:textId="77777777" w:rsidR="009B6AA7" w:rsidRDefault="009B6AA7" w:rsidP="009B6AA7">
      <w:pPr>
        <w:rPr>
          <w:rFonts w:ascii="Arial" w:hAnsi="Arial" w:cs="Arial"/>
          <w:sz w:val="24"/>
          <w:szCs w:val="24"/>
        </w:rPr>
      </w:pPr>
      <w:r>
        <w:rPr>
          <w:rFonts w:ascii="Arial" w:hAnsi="Arial" w:cs="Arial"/>
          <w:sz w:val="24"/>
          <w:szCs w:val="24"/>
        </w:rPr>
        <w:t xml:space="preserve">Cindy </w:t>
      </w:r>
      <w:proofErr w:type="spellStart"/>
      <w:r>
        <w:rPr>
          <w:rFonts w:ascii="Arial" w:hAnsi="Arial" w:cs="Arial"/>
          <w:sz w:val="24"/>
          <w:szCs w:val="24"/>
        </w:rPr>
        <w:t>Herren</w:t>
      </w:r>
      <w:proofErr w:type="spellEnd"/>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LPDC: Secretary</w:t>
      </w:r>
    </w:p>
    <w:p w14:paraId="6287D44E" w14:textId="77777777" w:rsidR="009B6AA7" w:rsidRDefault="009B6AA7" w:rsidP="009B6AA7">
      <w:pPr>
        <w:rPr>
          <w:rFonts w:ascii="Arial" w:hAnsi="Arial" w:cs="Arial"/>
          <w:sz w:val="24"/>
          <w:szCs w:val="24"/>
        </w:rPr>
      </w:pPr>
      <w:proofErr w:type="spellStart"/>
      <w:r>
        <w:rPr>
          <w:rFonts w:ascii="Arial" w:hAnsi="Arial" w:cs="Arial"/>
          <w:sz w:val="24"/>
          <w:szCs w:val="24"/>
        </w:rPr>
        <w:t>Tassie</w:t>
      </w:r>
      <w:proofErr w:type="spellEnd"/>
      <w:r>
        <w:rPr>
          <w:rFonts w:ascii="Arial" w:hAnsi="Arial" w:cs="Arial"/>
          <w:sz w:val="24"/>
          <w:szCs w:val="24"/>
        </w:rPr>
        <w:t xml:space="preserve"> </w:t>
      </w:r>
      <w:proofErr w:type="spellStart"/>
      <w:r>
        <w:rPr>
          <w:rFonts w:ascii="Arial" w:hAnsi="Arial" w:cs="Arial"/>
          <w:sz w:val="24"/>
          <w:szCs w:val="24"/>
        </w:rPr>
        <w:t>Lefker</w:t>
      </w:r>
      <w:proofErr w:type="spellEnd"/>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Junior Class Advisor</w:t>
      </w:r>
    </w:p>
    <w:p w14:paraId="688369D3" w14:textId="77777777" w:rsidR="009B6AA7" w:rsidRDefault="009B6AA7" w:rsidP="009B6AA7">
      <w:pPr>
        <w:rPr>
          <w:rFonts w:ascii="Arial" w:hAnsi="Arial" w:cs="Arial"/>
          <w:sz w:val="24"/>
          <w:szCs w:val="24"/>
        </w:rPr>
      </w:pPr>
      <w:r>
        <w:rPr>
          <w:rFonts w:ascii="Arial" w:hAnsi="Arial" w:cs="Arial"/>
          <w:sz w:val="24"/>
          <w:szCs w:val="24"/>
        </w:rPr>
        <w:t xml:space="preserve">Robyn </w:t>
      </w:r>
      <w:proofErr w:type="spellStart"/>
      <w:r>
        <w:rPr>
          <w:rFonts w:ascii="Arial" w:hAnsi="Arial" w:cs="Arial"/>
          <w:sz w:val="24"/>
          <w:szCs w:val="24"/>
        </w:rPr>
        <w:t>Futhey</w:t>
      </w:r>
      <w:proofErr w:type="spellEnd"/>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Senior Class Advisor</w:t>
      </w:r>
    </w:p>
    <w:p w14:paraId="2E240F3F" w14:textId="541F2838" w:rsidR="009B6AA7" w:rsidRDefault="00C51703" w:rsidP="009B6AA7">
      <w:pPr>
        <w:rPr>
          <w:rFonts w:ascii="Arial" w:hAnsi="Arial" w:cs="Arial"/>
          <w:sz w:val="24"/>
          <w:szCs w:val="24"/>
        </w:rPr>
      </w:pPr>
      <w:r>
        <w:rPr>
          <w:rFonts w:ascii="Arial" w:hAnsi="Arial" w:cs="Arial"/>
          <w:sz w:val="24"/>
          <w:szCs w:val="24"/>
        </w:rPr>
        <w:t>Dustin Goes</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Marching Band</w:t>
      </w:r>
    </w:p>
    <w:p w14:paraId="6BC42A1B" w14:textId="2700E114" w:rsidR="009B6AA7" w:rsidRDefault="009B6AA7" w:rsidP="009B6AA7">
      <w:pPr>
        <w:rPr>
          <w:rFonts w:ascii="Arial" w:hAnsi="Arial" w:cs="Arial"/>
          <w:sz w:val="24"/>
          <w:szCs w:val="24"/>
        </w:rPr>
      </w:pPr>
      <w:r>
        <w:rPr>
          <w:rFonts w:ascii="Arial" w:hAnsi="Arial" w:cs="Arial"/>
          <w:sz w:val="24"/>
          <w:szCs w:val="24"/>
        </w:rPr>
        <w:t>Destiny Sauer</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Drill Team Advisor</w:t>
      </w:r>
      <w:r w:rsidRPr="00124B9D">
        <w:rPr>
          <w:rFonts w:ascii="Arial" w:hAnsi="Arial" w:cs="Arial"/>
          <w:sz w:val="24"/>
          <w:szCs w:val="24"/>
        </w:rPr>
        <w:t xml:space="preserve">  </w:t>
      </w:r>
    </w:p>
    <w:p w14:paraId="46DB5861" w14:textId="77777777" w:rsidR="009B6AA7" w:rsidRPr="00124B9D" w:rsidRDefault="009B6AA7" w:rsidP="009B6AA7">
      <w:pPr>
        <w:rPr>
          <w:rFonts w:ascii="Arial" w:hAnsi="Arial" w:cs="Arial"/>
          <w:sz w:val="24"/>
          <w:szCs w:val="24"/>
        </w:rPr>
      </w:pPr>
      <w:r w:rsidRPr="00124B9D">
        <w:rPr>
          <w:rFonts w:ascii="Arial" w:hAnsi="Arial" w:cs="Arial"/>
          <w:sz w:val="24"/>
          <w:szCs w:val="24"/>
        </w:rPr>
        <w:t xml:space="preserve">Voting Aye on roll call: Cummins, Lindsey, Madsen, </w:t>
      </w:r>
      <w:proofErr w:type="spellStart"/>
      <w:r w:rsidRPr="00124B9D">
        <w:rPr>
          <w:rFonts w:ascii="Arial" w:hAnsi="Arial" w:cs="Arial"/>
          <w:sz w:val="24"/>
          <w:szCs w:val="24"/>
        </w:rPr>
        <w:t>Maklem</w:t>
      </w:r>
      <w:proofErr w:type="spellEnd"/>
      <w:r w:rsidRPr="00124B9D">
        <w:rPr>
          <w:rFonts w:ascii="Arial" w:hAnsi="Arial" w:cs="Arial"/>
          <w:sz w:val="24"/>
          <w:szCs w:val="24"/>
        </w:rPr>
        <w:t xml:space="preserve">, and Wells. Nay: none. Motion carried. </w:t>
      </w:r>
    </w:p>
    <w:p w14:paraId="0E41BCE6" w14:textId="77777777" w:rsidR="00FE7C20" w:rsidRDefault="00FE7C20" w:rsidP="008325F8">
      <w:pPr>
        <w:rPr>
          <w:rFonts w:ascii="Arial" w:hAnsi="Arial" w:cs="Arial"/>
          <w:sz w:val="24"/>
          <w:szCs w:val="24"/>
        </w:rPr>
      </w:pPr>
    </w:p>
    <w:p w14:paraId="1411C629" w14:textId="2EE0FF3F" w:rsidR="008325F8" w:rsidRPr="00124B9D" w:rsidRDefault="009B6AA7" w:rsidP="008325F8">
      <w:pPr>
        <w:rPr>
          <w:rFonts w:ascii="Arial" w:hAnsi="Arial" w:cs="Arial"/>
          <w:sz w:val="24"/>
          <w:szCs w:val="24"/>
        </w:rPr>
      </w:pPr>
      <w:r>
        <w:rPr>
          <w:rFonts w:ascii="Arial" w:hAnsi="Arial" w:cs="Arial"/>
          <w:sz w:val="24"/>
          <w:szCs w:val="24"/>
        </w:rPr>
        <w:lastRenderedPageBreak/>
        <w:t xml:space="preserve"> </w:t>
      </w:r>
      <w:r w:rsidR="00E1080D">
        <w:rPr>
          <w:rFonts w:ascii="Arial" w:hAnsi="Arial" w:cs="Arial"/>
          <w:sz w:val="24"/>
          <w:szCs w:val="24"/>
          <w:u w:val="single"/>
        </w:rPr>
        <w:t>021</w:t>
      </w:r>
      <w:bookmarkStart w:id="0" w:name="_GoBack"/>
      <w:bookmarkEnd w:id="0"/>
      <w:r w:rsidR="002E2EE2">
        <w:rPr>
          <w:rFonts w:ascii="Arial" w:hAnsi="Arial" w:cs="Arial"/>
          <w:sz w:val="24"/>
          <w:szCs w:val="24"/>
          <w:u w:val="single"/>
        </w:rPr>
        <w:t>-1959</w:t>
      </w:r>
      <w:r>
        <w:rPr>
          <w:rFonts w:ascii="Arial" w:hAnsi="Arial" w:cs="Arial"/>
          <w:sz w:val="24"/>
          <w:szCs w:val="24"/>
          <w:u w:val="single"/>
        </w:rPr>
        <w:t xml:space="preserve"> APPROVAL OF STIPENDS</w:t>
      </w:r>
    </w:p>
    <w:p w14:paraId="7DF2FE0B" w14:textId="0E541145" w:rsidR="0013538B" w:rsidRDefault="008325F8" w:rsidP="008325F8">
      <w:pPr>
        <w:rPr>
          <w:rFonts w:ascii="Arial" w:hAnsi="Arial" w:cs="Arial"/>
          <w:sz w:val="24"/>
          <w:szCs w:val="24"/>
        </w:rPr>
      </w:pPr>
      <w:r w:rsidRPr="00124B9D">
        <w:rPr>
          <w:rFonts w:ascii="Arial" w:hAnsi="Arial" w:cs="Arial"/>
          <w:sz w:val="24"/>
          <w:szCs w:val="24"/>
        </w:rPr>
        <w:t xml:space="preserve">Motion </w:t>
      </w:r>
      <w:r w:rsidR="009B6AA7">
        <w:rPr>
          <w:rFonts w:ascii="Arial" w:hAnsi="Arial" w:cs="Arial"/>
          <w:sz w:val="24"/>
          <w:szCs w:val="24"/>
        </w:rPr>
        <w:t>by Wells</w:t>
      </w:r>
      <w:r w:rsidR="002E2EE2">
        <w:rPr>
          <w:rFonts w:ascii="Arial" w:hAnsi="Arial" w:cs="Arial"/>
          <w:sz w:val="24"/>
          <w:szCs w:val="24"/>
        </w:rPr>
        <w:t xml:space="preserve"> second by </w:t>
      </w:r>
      <w:proofErr w:type="spellStart"/>
      <w:r w:rsidR="002E2EE2">
        <w:rPr>
          <w:rFonts w:ascii="Arial" w:hAnsi="Arial" w:cs="Arial"/>
          <w:sz w:val="24"/>
          <w:szCs w:val="24"/>
        </w:rPr>
        <w:t>Maklem</w:t>
      </w:r>
      <w:proofErr w:type="spellEnd"/>
      <w:r w:rsidR="0013538B" w:rsidRPr="00124B9D">
        <w:rPr>
          <w:rFonts w:ascii="Arial" w:hAnsi="Arial" w:cs="Arial"/>
          <w:sz w:val="24"/>
          <w:szCs w:val="24"/>
        </w:rPr>
        <w:t xml:space="preserve"> to approve </w:t>
      </w:r>
      <w:r w:rsidR="002E2EE2">
        <w:rPr>
          <w:rFonts w:ascii="Arial" w:hAnsi="Arial" w:cs="Arial"/>
          <w:sz w:val="24"/>
          <w:szCs w:val="24"/>
        </w:rPr>
        <w:t>a stipend of $7000 for the following members of the certified staff who are teaching during their plan period during the 2020-2021 school year. The stipend is equal to $40 per class per day for th</w:t>
      </w:r>
      <w:r w:rsidR="00FF0881">
        <w:rPr>
          <w:rFonts w:ascii="Arial" w:hAnsi="Arial" w:cs="Arial"/>
          <w:sz w:val="24"/>
          <w:szCs w:val="24"/>
        </w:rPr>
        <w:t>e entire 2020-2021 school year.</w:t>
      </w:r>
    </w:p>
    <w:p w14:paraId="4A272C14" w14:textId="3F07FC0D" w:rsidR="00FF0881" w:rsidRPr="00FF0881" w:rsidRDefault="00FF0881" w:rsidP="008325F8">
      <w:pPr>
        <w:rPr>
          <w:rFonts w:ascii="Arial" w:hAnsi="Arial" w:cs="Arial"/>
          <w:sz w:val="24"/>
          <w:szCs w:val="24"/>
          <w:u w:val="single"/>
        </w:rPr>
      </w:pPr>
      <w:r w:rsidRPr="00FF0881">
        <w:rPr>
          <w:rFonts w:ascii="Arial" w:hAnsi="Arial" w:cs="Arial"/>
          <w:sz w:val="24"/>
          <w:szCs w:val="24"/>
          <w:u w:val="single"/>
        </w:rPr>
        <w:t>NAME</w:t>
      </w:r>
    </w:p>
    <w:p w14:paraId="7D6786D3" w14:textId="5BC86400" w:rsidR="0013538B" w:rsidRPr="00124B9D" w:rsidRDefault="002E2EE2" w:rsidP="008325F8">
      <w:pPr>
        <w:rPr>
          <w:rFonts w:ascii="Arial" w:hAnsi="Arial" w:cs="Arial"/>
          <w:sz w:val="24"/>
          <w:szCs w:val="24"/>
        </w:rPr>
      </w:pPr>
      <w:r>
        <w:rPr>
          <w:rFonts w:ascii="Arial" w:hAnsi="Arial" w:cs="Arial"/>
          <w:sz w:val="24"/>
          <w:szCs w:val="24"/>
        </w:rPr>
        <w:t>Jessica Johnson</w:t>
      </w:r>
      <w:r w:rsidR="00415EE6">
        <w:rPr>
          <w:rFonts w:ascii="Arial" w:hAnsi="Arial" w:cs="Arial"/>
          <w:sz w:val="24"/>
          <w:szCs w:val="24"/>
        </w:rPr>
        <w:tab/>
      </w:r>
      <w:r w:rsidR="00415EE6">
        <w:rPr>
          <w:rFonts w:ascii="Arial" w:hAnsi="Arial" w:cs="Arial"/>
          <w:sz w:val="24"/>
          <w:szCs w:val="24"/>
        </w:rPr>
        <w:tab/>
      </w:r>
      <w:r w:rsidR="00415EE6">
        <w:rPr>
          <w:rFonts w:ascii="Arial" w:hAnsi="Arial" w:cs="Arial"/>
          <w:sz w:val="24"/>
          <w:szCs w:val="24"/>
        </w:rPr>
        <w:tab/>
      </w:r>
      <w:r w:rsidR="00415EE6">
        <w:rPr>
          <w:rFonts w:ascii="Arial" w:hAnsi="Arial" w:cs="Arial"/>
          <w:sz w:val="24"/>
          <w:szCs w:val="24"/>
        </w:rPr>
        <w:tab/>
      </w:r>
      <w:r>
        <w:rPr>
          <w:rFonts w:ascii="Arial" w:hAnsi="Arial" w:cs="Arial"/>
          <w:sz w:val="24"/>
          <w:szCs w:val="24"/>
        </w:rPr>
        <w:t xml:space="preserve"> </w:t>
      </w:r>
      <w:r w:rsidR="00567AAB" w:rsidRPr="00124B9D">
        <w:rPr>
          <w:rFonts w:ascii="Arial" w:hAnsi="Arial" w:cs="Arial"/>
          <w:sz w:val="24"/>
          <w:szCs w:val="24"/>
        </w:rPr>
        <w:tab/>
      </w:r>
    </w:p>
    <w:p w14:paraId="029909F3" w14:textId="757FA394" w:rsidR="0013538B" w:rsidRPr="00124B9D" w:rsidRDefault="0013538B" w:rsidP="0013538B">
      <w:pPr>
        <w:rPr>
          <w:rFonts w:ascii="Arial" w:hAnsi="Arial" w:cs="Arial"/>
          <w:sz w:val="24"/>
          <w:szCs w:val="24"/>
        </w:rPr>
      </w:pPr>
      <w:r w:rsidRPr="00124B9D">
        <w:rPr>
          <w:rFonts w:ascii="Arial" w:hAnsi="Arial" w:cs="Arial"/>
          <w:sz w:val="24"/>
          <w:szCs w:val="24"/>
        </w:rPr>
        <w:t xml:space="preserve">Voting Aye on roll call: Cummins, Lindsey, </w:t>
      </w:r>
      <w:r w:rsidR="00567AAB" w:rsidRPr="00124B9D">
        <w:rPr>
          <w:rFonts w:ascii="Arial" w:hAnsi="Arial" w:cs="Arial"/>
          <w:sz w:val="24"/>
          <w:szCs w:val="24"/>
        </w:rPr>
        <w:t xml:space="preserve">Madsen, </w:t>
      </w:r>
      <w:proofErr w:type="spellStart"/>
      <w:r w:rsidRPr="00124B9D">
        <w:rPr>
          <w:rFonts w:ascii="Arial" w:hAnsi="Arial" w:cs="Arial"/>
          <w:sz w:val="24"/>
          <w:szCs w:val="24"/>
        </w:rPr>
        <w:t>Maklem</w:t>
      </w:r>
      <w:proofErr w:type="spellEnd"/>
      <w:r w:rsidRPr="00124B9D">
        <w:rPr>
          <w:rFonts w:ascii="Arial" w:hAnsi="Arial" w:cs="Arial"/>
          <w:sz w:val="24"/>
          <w:szCs w:val="24"/>
        </w:rPr>
        <w:t xml:space="preserve">, and Wells. Nay: none. Motion carried. </w:t>
      </w:r>
    </w:p>
    <w:p w14:paraId="441F7363" w14:textId="77777777" w:rsidR="0013538B" w:rsidRPr="00124B9D" w:rsidRDefault="0013538B" w:rsidP="0013538B">
      <w:pPr>
        <w:rPr>
          <w:rFonts w:ascii="Arial" w:hAnsi="Arial" w:cs="Arial"/>
          <w:sz w:val="24"/>
          <w:szCs w:val="24"/>
        </w:rPr>
      </w:pPr>
    </w:p>
    <w:p w14:paraId="17588A48" w14:textId="451385A5" w:rsidR="002E2EE2" w:rsidRPr="00124B9D" w:rsidRDefault="002E2EE2" w:rsidP="002E2EE2">
      <w:pPr>
        <w:rPr>
          <w:rFonts w:ascii="Arial" w:hAnsi="Arial" w:cs="Arial"/>
          <w:sz w:val="24"/>
          <w:szCs w:val="24"/>
          <w:u w:val="single"/>
        </w:rPr>
      </w:pPr>
      <w:r w:rsidRPr="00124B9D">
        <w:rPr>
          <w:rFonts w:ascii="Arial" w:hAnsi="Arial" w:cs="Arial"/>
          <w:sz w:val="24"/>
          <w:szCs w:val="24"/>
          <w:u w:val="single"/>
        </w:rPr>
        <w:t>0</w:t>
      </w:r>
      <w:r>
        <w:rPr>
          <w:rFonts w:ascii="Arial" w:hAnsi="Arial" w:cs="Arial"/>
          <w:sz w:val="24"/>
          <w:szCs w:val="24"/>
          <w:u w:val="single"/>
        </w:rPr>
        <w:t>21-1960</w:t>
      </w:r>
      <w:r w:rsidRPr="00124B9D">
        <w:rPr>
          <w:rFonts w:ascii="Arial" w:hAnsi="Arial" w:cs="Arial"/>
          <w:sz w:val="24"/>
          <w:szCs w:val="24"/>
          <w:u w:val="single"/>
        </w:rPr>
        <w:t xml:space="preserve"> APPROVAL OF </w:t>
      </w:r>
      <w:r>
        <w:rPr>
          <w:rFonts w:ascii="Arial" w:hAnsi="Arial" w:cs="Arial"/>
          <w:sz w:val="24"/>
          <w:szCs w:val="24"/>
          <w:u w:val="single"/>
        </w:rPr>
        <w:t>SUPPLEMENTAL POSITIONS</w:t>
      </w:r>
    </w:p>
    <w:p w14:paraId="3ABDB7D6" w14:textId="77777777" w:rsidR="002E2EE2" w:rsidRDefault="002E2EE2" w:rsidP="002E2EE2">
      <w:pPr>
        <w:rPr>
          <w:rFonts w:ascii="Arial" w:hAnsi="Arial" w:cs="Arial"/>
          <w:sz w:val="24"/>
          <w:szCs w:val="24"/>
        </w:rPr>
      </w:pPr>
      <w:r w:rsidRPr="00124B9D">
        <w:rPr>
          <w:rFonts w:ascii="Arial" w:hAnsi="Arial" w:cs="Arial"/>
          <w:sz w:val="24"/>
          <w:szCs w:val="24"/>
        </w:rPr>
        <w:t>Mot</w:t>
      </w:r>
      <w:r>
        <w:rPr>
          <w:rFonts w:ascii="Arial" w:hAnsi="Arial" w:cs="Arial"/>
          <w:sz w:val="24"/>
          <w:szCs w:val="24"/>
        </w:rPr>
        <w:t>ion by Wells</w:t>
      </w:r>
      <w:r w:rsidRPr="00124B9D">
        <w:rPr>
          <w:rFonts w:ascii="Arial" w:hAnsi="Arial" w:cs="Arial"/>
          <w:sz w:val="24"/>
          <w:szCs w:val="24"/>
        </w:rPr>
        <w:t xml:space="preserve"> </w:t>
      </w:r>
      <w:r>
        <w:rPr>
          <w:rFonts w:ascii="Arial" w:hAnsi="Arial" w:cs="Arial"/>
          <w:sz w:val="24"/>
          <w:szCs w:val="24"/>
        </w:rPr>
        <w:t xml:space="preserve">second by </w:t>
      </w:r>
      <w:proofErr w:type="spellStart"/>
      <w:r>
        <w:rPr>
          <w:rFonts w:ascii="Arial" w:hAnsi="Arial" w:cs="Arial"/>
          <w:sz w:val="24"/>
          <w:szCs w:val="24"/>
        </w:rPr>
        <w:t>Maklem</w:t>
      </w:r>
      <w:proofErr w:type="spellEnd"/>
      <w:r w:rsidRPr="00124B9D">
        <w:rPr>
          <w:rFonts w:ascii="Arial" w:hAnsi="Arial" w:cs="Arial"/>
          <w:sz w:val="24"/>
          <w:szCs w:val="24"/>
        </w:rPr>
        <w:t xml:space="preserve"> to approve the employment of </w:t>
      </w:r>
      <w:r>
        <w:rPr>
          <w:rFonts w:ascii="Arial" w:hAnsi="Arial" w:cs="Arial"/>
          <w:sz w:val="24"/>
          <w:szCs w:val="24"/>
        </w:rPr>
        <w:t>the following individuals for a period of one (1) year pending satisfactory background checks (BCI ^ FBI) and completion of all requirements for employment at the board adopted salary schedule for the supplemental positions as listed for the 2020-2021 school year. Employment is contingent upon obtaining al necessary certificates, background checks and completion of required paperwork. All contracts will expire on June 30,2021. “The Board reserves the right to prorate this contract should COVID-19 mandated restrictions reduce the hours of said contract.”</w:t>
      </w:r>
      <w:r w:rsidRPr="00124B9D">
        <w:rPr>
          <w:rFonts w:ascii="Arial" w:hAnsi="Arial" w:cs="Arial"/>
          <w:sz w:val="24"/>
          <w:szCs w:val="24"/>
        </w:rPr>
        <w:t xml:space="preserve">  </w:t>
      </w:r>
    </w:p>
    <w:p w14:paraId="1B4251C1" w14:textId="77777777" w:rsidR="002E2EE2" w:rsidRDefault="002E2EE2" w:rsidP="002E2EE2">
      <w:pPr>
        <w:rPr>
          <w:rFonts w:ascii="Arial" w:hAnsi="Arial" w:cs="Arial"/>
          <w:sz w:val="24"/>
          <w:szCs w:val="24"/>
        </w:rPr>
      </w:pPr>
    </w:p>
    <w:p w14:paraId="5A4717C1" w14:textId="77777777" w:rsidR="002E2EE2" w:rsidRDefault="002E2EE2" w:rsidP="002E2EE2">
      <w:pPr>
        <w:rPr>
          <w:rFonts w:ascii="Arial" w:hAnsi="Arial" w:cs="Arial"/>
          <w:b/>
          <w:sz w:val="24"/>
          <w:szCs w:val="24"/>
        </w:rPr>
      </w:pPr>
      <w:r>
        <w:rPr>
          <w:rFonts w:ascii="Arial" w:hAnsi="Arial" w:cs="Arial"/>
          <w:b/>
          <w:sz w:val="24"/>
          <w:szCs w:val="24"/>
        </w:rPr>
        <w:t xml:space="preserve">INDIVIDUAL                                  </w:t>
      </w:r>
      <w:r>
        <w:rPr>
          <w:rFonts w:ascii="Arial" w:hAnsi="Arial" w:cs="Arial"/>
          <w:b/>
          <w:sz w:val="24"/>
          <w:szCs w:val="24"/>
        </w:rPr>
        <w:tab/>
        <w:t>FALL SUPPLEMENTAL POSITION(S)</w:t>
      </w:r>
    </w:p>
    <w:p w14:paraId="74671B41" w14:textId="77777777" w:rsidR="002E2EE2" w:rsidRDefault="002E2EE2" w:rsidP="002E2EE2">
      <w:pPr>
        <w:rPr>
          <w:rFonts w:ascii="Arial" w:hAnsi="Arial" w:cs="Arial"/>
          <w:sz w:val="24"/>
          <w:szCs w:val="24"/>
        </w:rPr>
      </w:pPr>
      <w:r>
        <w:rPr>
          <w:rFonts w:ascii="Arial" w:hAnsi="Arial" w:cs="Arial"/>
          <w:sz w:val="24"/>
          <w:szCs w:val="24"/>
        </w:rPr>
        <w:t>Travis Taylor</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Football: Assistant Varsity Coach</w:t>
      </w:r>
    </w:p>
    <w:p w14:paraId="328D8C24" w14:textId="77777777" w:rsidR="002E2EE2" w:rsidRDefault="002E2EE2" w:rsidP="002E2EE2">
      <w:pPr>
        <w:rPr>
          <w:rFonts w:ascii="Arial" w:hAnsi="Arial" w:cs="Arial"/>
          <w:sz w:val="24"/>
          <w:szCs w:val="24"/>
        </w:rPr>
      </w:pPr>
      <w:r>
        <w:rPr>
          <w:rFonts w:ascii="Arial" w:hAnsi="Arial" w:cs="Arial"/>
          <w:sz w:val="24"/>
          <w:szCs w:val="24"/>
        </w:rPr>
        <w:t xml:space="preserve">Tim </w:t>
      </w:r>
      <w:proofErr w:type="spellStart"/>
      <w:r>
        <w:rPr>
          <w:rFonts w:ascii="Arial" w:hAnsi="Arial" w:cs="Arial"/>
          <w:sz w:val="24"/>
          <w:szCs w:val="24"/>
        </w:rPr>
        <w:t>Pickrell</w:t>
      </w:r>
      <w:proofErr w:type="spellEnd"/>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Football: Reserve Coach</w:t>
      </w:r>
    </w:p>
    <w:p w14:paraId="7B4620E8" w14:textId="77777777" w:rsidR="002E2EE2" w:rsidRDefault="002E2EE2" w:rsidP="002E2EE2">
      <w:pPr>
        <w:rPr>
          <w:rFonts w:ascii="Arial" w:hAnsi="Arial" w:cs="Arial"/>
          <w:sz w:val="24"/>
          <w:szCs w:val="24"/>
        </w:rPr>
      </w:pPr>
      <w:r>
        <w:rPr>
          <w:rFonts w:ascii="Arial" w:hAnsi="Arial" w:cs="Arial"/>
          <w:sz w:val="24"/>
          <w:szCs w:val="24"/>
        </w:rPr>
        <w:t>Mark Isaac</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Football: Junior High Head Coach</w:t>
      </w:r>
    </w:p>
    <w:p w14:paraId="4C6970B2" w14:textId="77777777" w:rsidR="002E2EE2" w:rsidRDefault="002E2EE2" w:rsidP="002E2EE2">
      <w:pPr>
        <w:rPr>
          <w:rFonts w:ascii="Arial" w:hAnsi="Arial" w:cs="Arial"/>
          <w:sz w:val="24"/>
          <w:szCs w:val="24"/>
        </w:rPr>
      </w:pPr>
      <w:r>
        <w:rPr>
          <w:rFonts w:ascii="Arial" w:hAnsi="Arial" w:cs="Arial"/>
          <w:sz w:val="24"/>
          <w:szCs w:val="24"/>
        </w:rPr>
        <w:t xml:space="preserve">Tony </w:t>
      </w:r>
      <w:proofErr w:type="spellStart"/>
      <w:r>
        <w:rPr>
          <w:rFonts w:ascii="Arial" w:hAnsi="Arial" w:cs="Arial"/>
          <w:sz w:val="24"/>
          <w:szCs w:val="24"/>
        </w:rPr>
        <w:t>Stidham</w:t>
      </w:r>
      <w:proofErr w:type="spellEnd"/>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Football: Junior High Assistant Coach</w:t>
      </w:r>
    </w:p>
    <w:p w14:paraId="041545CB" w14:textId="77777777" w:rsidR="002E2EE2" w:rsidRDefault="002E2EE2" w:rsidP="002E2EE2">
      <w:pPr>
        <w:rPr>
          <w:rFonts w:ascii="Arial" w:hAnsi="Arial" w:cs="Arial"/>
          <w:sz w:val="24"/>
          <w:szCs w:val="24"/>
        </w:rPr>
      </w:pPr>
      <w:r>
        <w:rPr>
          <w:rFonts w:ascii="Arial" w:hAnsi="Arial" w:cs="Arial"/>
          <w:sz w:val="24"/>
          <w:szCs w:val="24"/>
        </w:rPr>
        <w:t>Devin Dingus</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Football: Reserve Cheerleading Advisor</w:t>
      </w:r>
    </w:p>
    <w:p w14:paraId="3F232A27" w14:textId="77777777" w:rsidR="002E2EE2" w:rsidRDefault="002E2EE2" w:rsidP="002E2EE2">
      <w:pPr>
        <w:rPr>
          <w:rFonts w:ascii="Arial" w:hAnsi="Arial" w:cs="Arial"/>
          <w:sz w:val="24"/>
          <w:szCs w:val="24"/>
        </w:rPr>
      </w:pPr>
      <w:r>
        <w:rPr>
          <w:rFonts w:ascii="Arial" w:hAnsi="Arial" w:cs="Arial"/>
          <w:sz w:val="24"/>
          <w:szCs w:val="24"/>
        </w:rPr>
        <w:t xml:space="preserve">Emma </w:t>
      </w:r>
      <w:proofErr w:type="spellStart"/>
      <w:r>
        <w:rPr>
          <w:rFonts w:ascii="Arial" w:hAnsi="Arial" w:cs="Arial"/>
          <w:sz w:val="24"/>
          <w:szCs w:val="24"/>
        </w:rPr>
        <w:t>Hudnall</w:t>
      </w:r>
      <w:proofErr w:type="spellEnd"/>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Football: Junior High Cheerleading Advisor</w:t>
      </w:r>
    </w:p>
    <w:p w14:paraId="4314F6DB" w14:textId="77777777" w:rsidR="002E2EE2" w:rsidRDefault="002E2EE2" w:rsidP="002E2EE2">
      <w:pPr>
        <w:rPr>
          <w:rFonts w:ascii="Arial" w:hAnsi="Arial" w:cs="Arial"/>
          <w:sz w:val="24"/>
          <w:szCs w:val="24"/>
        </w:rPr>
      </w:pPr>
      <w:r>
        <w:rPr>
          <w:rFonts w:ascii="Arial" w:hAnsi="Arial" w:cs="Arial"/>
          <w:sz w:val="24"/>
          <w:szCs w:val="24"/>
        </w:rPr>
        <w:t xml:space="preserve">Craig </w:t>
      </w:r>
      <w:proofErr w:type="spellStart"/>
      <w:r>
        <w:rPr>
          <w:rFonts w:ascii="Arial" w:hAnsi="Arial" w:cs="Arial"/>
          <w:sz w:val="24"/>
          <w:szCs w:val="24"/>
        </w:rPr>
        <w:t>Beesten</w:t>
      </w:r>
      <w:proofErr w:type="spellEnd"/>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Soccer: Girls’ Reserve Coach</w:t>
      </w:r>
    </w:p>
    <w:p w14:paraId="164EFD7D" w14:textId="77777777" w:rsidR="002E2EE2" w:rsidRDefault="002E2EE2" w:rsidP="002E2EE2">
      <w:pPr>
        <w:rPr>
          <w:rFonts w:ascii="Arial" w:hAnsi="Arial" w:cs="Arial"/>
          <w:sz w:val="24"/>
          <w:szCs w:val="24"/>
        </w:rPr>
      </w:pPr>
      <w:r>
        <w:rPr>
          <w:rFonts w:ascii="Arial" w:hAnsi="Arial" w:cs="Arial"/>
          <w:sz w:val="24"/>
          <w:szCs w:val="24"/>
        </w:rPr>
        <w:t>Megan Ogden</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Volleyball: Reserve Coach</w:t>
      </w:r>
    </w:p>
    <w:p w14:paraId="6F5F5449" w14:textId="77777777" w:rsidR="002E2EE2" w:rsidRDefault="002E2EE2" w:rsidP="002E2EE2">
      <w:pPr>
        <w:rPr>
          <w:rFonts w:ascii="Arial" w:hAnsi="Arial" w:cs="Arial"/>
          <w:sz w:val="24"/>
          <w:szCs w:val="24"/>
        </w:rPr>
      </w:pPr>
      <w:r>
        <w:rPr>
          <w:rFonts w:ascii="Arial" w:hAnsi="Arial" w:cs="Arial"/>
          <w:sz w:val="24"/>
          <w:szCs w:val="24"/>
        </w:rPr>
        <w:t>Tammy Brandon</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Volleyball: MS 8</w:t>
      </w:r>
      <w:r w:rsidRPr="005170B0">
        <w:rPr>
          <w:rFonts w:ascii="Arial" w:hAnsi="Arial" w:cs="Arial"/>
          <w:sz w:val="24"/>
          <w:szCs w:val="24"/>
          <w:vertAlign w:val="superscript"/>
        </w:rPr>
        <w:t>th</w:t>
      </w:r>
      <w:r>
        <w:rPr>
          <w:rFonts w:ascii="Arial" w:hAnsi="Arial" w:cs="Arial"/>
          <w:sz w:val="24"/>
          <w:szCs w:val="24"/>
        </w:rPr>
        <w:t xml:space="preserve"> Grade Coach</w:t>
      </w:r>
    </w:p>
    <w:p w14:paraId="37317758" w14:textId="77777777" w:rsidR="002E2EE2" w:rsidRDefault="002E2EE2" w:rsidP="002E2EE2">
      <w:pPr>
        <w:rPr>
          <w:rFonts w:ascii="Arial" w:hAnsi="Arial" w:cs="Arial"/>
          <w:sz w:val="24"/>
          <w:szCs w:val="24"/>
        </w:rPr>
      </w:pPr>
      <w:r>
        <w:rPr>
          <w:rFonts w:ascii="Arial" w:hAnsi="Arial" w:cs="Arial"/>
          <w:sz w:val="24"/>
          <w:szCs w:val="24"/>
        </w:rPr>
        <w:t>Michelle Fisher</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Volleyball: MS 7</w:t>
      </w:r>
      <w:r w:rsidRPr="005170B0">
        <w:rPr>
          <w:rFonts w:ascii="Arial" w:hAnsi="Arial" w:cs="Arial"/>
          <w:sz w:val="24"/>
          <w:szCs w:val="24"/>
          <w:vertAlign w:val="superscript"/>
        </w:rPr>
        <w:t>th</w:t>
      </w:r>
      <w:r>
        <w:rPr>
          <w:rFonts w:ascii="Arial" w:hAnsi="Arial" w:cs="Arial"/>
          <w:sz w:val="24"/>
          <w:szCs w:val="24"/>
        </w:rPr>
        <w:t xml:space="preserve"> Grade Coach</w:t>
      </w:r>
    </w:p>
    <w:p w14:paraId="7FBC4A80" w14:textId="77777777" w:rsidR="002E2EE2" w:rsidRDefault="002E2EE2" w:rsidP="002E2EE2">
      <w:pPr>
        <w:rPr>
          <w:rFonts w:ascii="Arial" w:hAnsi="Arial" w:cs="Arial"/>
          <w:sz w:val="24"/>
          <w:szCs w:val="24"/>
        </w:rPr>
      </w:pPr>
    </w:p>
    <w:p w14:paraId="7583010A" w14:textId="77777777" w:rsidR="002E2EE2" w:rsidRDefault="002E2EE2" w:rsidP="002E2EE2">
      <w:pPr>
        <w:rPr>
          <w:rFonts w:ascii="Arial" w:hAnsi="Arial" w:cs="Arial"/>
          <w:b/>
          <w:sz w:val="24"/>
          <w:szCs w:val="24"/>
        </w:rPr>
      </w:pPr>
      <w:r>
        <w:rPr>
          <w:rFonts w:ascii="Arial" w:hAnsi="Arial" w:cs="Arial"/>
          <w:b/>
          <w:sz w:val="24"/>
          <w:szCs w:val="24"/>
        </w:rPr>
        <w:t>INDIVIDUAL</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t>FALL VOLUNTEER POSITION(S)</w:t>
      </w:r>
    </w:p>
    <w:p w14:paraId="3DCBD63E" w14:textId="77777777" w:rsidR="002E2EE2" w:rsidRDefault="002E2EE2" w:rsidP="002E2EE2">
      <w:pPr>
        <w:rPr>
          <w:rFonts w:ascii="Arial" w:hAnsi="Arial" w:cs="Arial"/>
          <w:sz w:val="24"/>
          <w:szCs w:val="24"/>
        </w:rPr>
      </w:pPr>
      <w:r>
        <w:rPr>
          <w:rFonts w:ascii="Arial" w:hAnsi="Arial" w:cs="Arial"/>
          <w:sz w:val="24"/>
          <w:szCs w:val="24"/>
        </w:rPr>
        <w:t>Tim Ward</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Football: Volunteer</w:t>
      </w:r>
    </w:p>
    <w:p w14:paraId="4FE6DADE" w14:textId="77777777" w:rsidR="002E2EE2" w:rsidRDefault="002E2EE2" w:rsidP="002E2EE2">
      <w:pPr>
        <w:rPr>
          <w:rFonts w:ascii="Arial" w:hAnsi="Arial" w:cs="Arial"/>
          <w:sz w:val="24"/>
          <w:szCs w:val="24"/>
        </w:rPr>
      </w:pPr>
      <w:r>
        <w:rPr>
          <w:rFonts w:ascii="Arial" w:hAnsi="Arial" w:cs="Arial"/>
          <w:sz w:val="24"/>
          <w:szCs w:val="24"/>
        </w:rPr>
        <w:t xml:space="preserve">Nick </w:t>
      </w:r>
      <w:proofErr w:type="spellStart"/>
      <w:r>
        <w:rPr>
          <w:rFonts w:ascii="Arial" w:hAnsi="Arial" w:cs="Arial"/>
          <w:sz w:val="24"/>
          <w:szCs w:val="24"/>
        </w:rPr>
        <w:t>Reike</w:t>
      </w:r>
      <w:proofErr w:type="spellEnd"/>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Football: Volunteer</w:t>
      </w:r>
    </w:p>
    <w:p w14:paraId="66676863" w14:textId="77777777" w:rsidR="002E2EE2" w:rsidRDefault="002E2EE2" w:rsidP="002E2EE2">
      <w:pPr>
        <w:rPr>
          <w:rFonts w:ascii="Arial" w:hAnsi="Arial" w:cs="Arial"/>
          <w:sz w:val="24"/>
          <w:szCs w:val="24"/>
        </w:rPr>
      </w:pPr>
      <w:r>
        <w:rPr>
          <w:rFonts w:ascii="Arial" w:hAnsi="Arial" w:cs="Arial"/>
          <w:sz w:val="24"/>
          <w:szCs w:val="24"/>
        </w:rPr>
        <w:t>Chris Wheeler</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Football: Volunteer</w:t>
      </w:r>
    </w:p>
    <w:p w14:paraId="281C93D4" w14:textId="77777777" w:rsidR="002E2EE2" w:rsidRDefault="002E2EE2" w:rsidP="002E2EE2">
      <w:pPr>
        <w:rPr>
          <w:rFonts w:ascii="Arial" w:hAnsi="Arial" w:cs="Arial"/>
          <w:sz w:val="24"/>
          <w:szCs w:val="24"/>
        </w:rPr>
      </w:pPr>
      <w:r>
        <w:rPr>
          <w:rFonts w:ascii="Arial" w:hAnsi="Arial" w:cs="Arial"/>
          <w:sz w:val="24"/>
          <w:szCs w:val="24"/>
        </w:rPr>
        <w:t>Jeff Cummins</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Soccer: Girls’ Volunteer</w:t>
      </w:r>
    </w:p>
    <w:p w14:paraId="6B5FFB23" w14:textId="77777777" w:rsidR="002E2EE2" w:rsidRDefault="002E2EE2" w:rsidP="002E2EE2">
      <w:pPr>
        <w:rPr>
          <w:rFonts w:ascii="Arial" w:hAnsi="Arial" w:cs="Arial"/>
          <w:sz w:val="24"/>
          <w:szCs w:val="24"/>
        </w:rPr>
      </w:pPr>
      <w:r>
        <w:rPr>
          <w:rFonts w:ascii="Arial" w:hAnsi="Arial" w:cs="Arial"/>
          <w:sz w:val="24"/>
          <w:szCs w:val="24"/>
        </w:rPr>
        <w:t>Tim Pelletier</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Soccer: Boys’ Volunteer</w:t>
      </w:r>
    </w:p>
    <w:p w14:paraId="5C3266B9" w14:textId="77777777" w:rsidR="002E2EE2" w:rsidRDefault="002E2EE2" w:rsidP="002E2EE2">
      <w:pPr>
        <w:rPr>
          <w:rFonts w:ascii="Arial" w:hAnsi="Arial" w:cs="Arial"/>
          <w:sz w:val="24"/>
          <w:szCs w:val="24"/>
        </w:rPr>
      </w:pPr>
      <w:r>
        <w:rPr>
          <w:rFonts w:ascii="Arial" w:hAnsi="Arial" w:cs="Arial"/>
          <w:sz w:val="24"/>
          <w:szCs w:val="24"/>
        </w:rPr>
        <w:t>Heather Wright</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Volleyball: Volunteer</w:t>
      </w:r>
    </w:p>
    <w:p w14:paraId="149BAE89" w14:textId="77777777" w:rsidR="002E2EE2" w:rsidRDefault="002E2EE2" w:rsidP="002E2EE2">
      <w:pPr>
        <w:rPr>
          <w:rFonts w:ascii="Arial" w:hAnsi="Arial" w:cs="Arial"/>
          <w:sz w:val="24"/>
          <w:szCs w:val="24"/>
        </w:rPr>
      </w:pPr>
      <w:r>
        <w:rPr>
          <w:rFonts w:ascii="Arial" w:hAnsi="Arial" w:cs="Arial"/>
          <w:sz w:val="24"/>
          <w:szCs w:val="24"/>
        </w:rPr>
        <w:t>Karen Healey</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Volleyball: Volunteer</w:t>
      </w:r>
    </w:p>
    <w:p w14:paraId="338383C1" w14:textId="77777777" w:rsidR="002E2EE2" w:rsidRPr="005170B0" w:rsidRDefault="002E2EE2" w:rsidP="002E2EE2">
      <w:pPr>
        <w:rPr>
          <w:rFonts w:ascii="Arial" w:hAnsi="Arial" w:cs="Arial"/>
          <w:sz w:val="24"/>
          <w:szCs w:val="24"/>
        </w:rPr>
      </w:pPr>
      <w:r>
        <w:rPr>
          <w:rFonts w:ascii="Arial" w:hAnsi="Arial" w:cs="Arial"/>
          <w:sz w:val="24"/>
          <w:szCs w:val="24"/>
        </w:rPr>
        <w:t>Griffin Stith</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Cross Country: Volunteer</w:t>
      </w:r>
    </w:p>
    <w:p w14:paraId="57624F9D" w14:textId="77777777" w:rsidR="002E2EE2" w:rsidRDefault="002E2EE2" w:rsidP="002E2EE2">
      <w:pPr>
        <w:rPr>
          <w:rFonts w:ascii="Arial" w:hAnsi="Arial" w:cs="Arial"/>
          <w:sz w:val="24"/>
          <w:szCs w:val="24"/>
        </w:rPr>
      </w:pPr>
      <w:r w:rsidRPr="00124B9D">
        <w:rPr>
          <w:rFonts w:ascii="Arial" w:hAnsi="Arial" w:cs="Arial"/>
          <w:sz w:val="24"/>
          <w:szCs w:val="24"/>
        </w:rPr>
        <w:t xml:space="preserve">Voting Aye </w:t>
      </w:r>
      <w:r>
        <w:rPr>
          <w:rFonts w:ascii="Arial" w:hAnsi="Arial" w:cs="Arial"/>
          <w:sz w:val="24"/>
          <w:szCs w:val="24"/>
        </w:rPr>
        <w:t>on roll call:</w:t>
      </w:r>
      <w:r w:rsidRPr="00124B9D">
        <w:rPr>
          <w:rFonts w:ascii="Arial" w:hAnsi="Arial" w:cs="Arial"/>
          <w:sz w:val="24"/>
          <w:szCs w:val="24"/>
        </w:rPr>
        <w:t xml:space="preserve"> Lindsey, Madsen, </w:t>
      </w:r>
      <w:proofErr w:type="spellStart"/>
      <w:r w:rsidRPr="00124B9D">
        <w:rPr>
          <w:rFonts w:ascii="Arial" w:hAnsi="Arial" w:cs="Arial"/>
          <w:sz w:val="24"/>
          <w:szCs w:val="24"/>
        </w:rPr>
        <w:t>Maklem</w:t>
      </w:r>
      <w:proofErr w:type="spellEnd"/>
      <w:r w:rsidRPr="00124B9D">
        <w:rPr>
          <w:rFonts w:ascii="Arial" w:hAnsi="Arial" w:cs="Arial"/>
          <w:sz w:val="24"/>
          <w:szCs w:val="24"/>
        </w:rPr>
        <w:t xml:space="preserve">, and Wells. </w:t>
      </w:r>
      <w:r>
        <w:rPr>
          <w:rFonts w:ascii="Arial" w:hAnsi="Arial" w:cs="Arial"/>
          <w:sz w:val="24"/>
          <w:szCs w:val="24"/>
        </w:rPr>
        <w:t xml:space="preserve">Abstain: Cummins. </w:t>
      </w:r>
      <w:r w:rsidRPr="00124B9D">
        <w:rPr>
          <w:rFonts w:ascii="Arial" w:hAnsi="Arial" w:cs="Arial"/>
          <w:sz w:val="24"/>
          <w:szCs w:val="24"/>
        </w:rPr>
        <w:t xml:space="preserve">Nay: none. Motion carried. </w:t>
      </w:r>
    </w:p>
    <w:p w14:paraId="71952554" w14:textId="77777777" w:rsidR="002E2EE2" w:rsidRPr="00124B9D" w:rsidRDefault="002E2EE2" w:rsidP="002E2EE2">
      <w:pPr>
        <w:rPr>
          <w:rFonts w:ascii="Arial" w:hAnsi="Arial" w:cs="Arial"/>
          <w:sz w:val="24"/>
          <w:szCs w:val="24"/>
        </w:rPr>
      </w:pPr>
    </w:p>
    <w:p w14:paraId="26830C8F" w14:textId="77777777" w:rsidR="00124B9D" w:rsidRDefault="00124B9D" w:rsidP="008325F8">
      <w:pPr>
        <w:rPr>
          <w:rFonts w:ascii="Arial" w:hAnsi="Arial" w:cs="Arial"/>
          <w:sz w:val="24"/>
          <w:szCs w:val="24"/>
          <w:u w:val="single"/>
        </w:rPr>
      </w:pPr>
    </w:p>
    <w:p w14:paraId="43D0FE17" w14:textId="31B12D9E" w:rsidR="004F5E71" w:rsidRPr="00124B9D" w:rsidRDefault="002E2EE2" w:rsidP="00AE7E2D">
      <w:pPr>
        <w:spacing w:line="259" w:lineRule="auto"/>
        <w:rPr>
          <w:rFonts w:ascii="Arial" w:eastAsiaTheme="minorHAnsi" w:hAnsi="Arial" w:cs="Arial"/>
          <w:sz w:val="24"/>
          <w:szCs w:val="24"/>
          <w:u w:val="single"/>
        </w:rPr>
      </w:pPr>
      <w:r>
        <w:rPr>
          <w:rFonts w:ascii="Arial" w:hAnsi="Arial" w:cs="Arial"/>
          <w:sz w:val="24"/>
          <w:szCs w:val="24"/>
          <w:u w:val="single"/>
        </w:rPr>
        <w:lastRenderedPageBreak/>
        <w:t xml:space="preserve"> </w:t>
      </w:r>
    </w:p>
    <w:p w14:paraId="55BDACDA" w14:textId="77777777" w:rsidR="00061066" w:rsidRPr="00124B9D" w:rsidRDefault="00061066" w:rsidP="00AE7E2D">
      <w:pPr>
        <w:spacing w:line="259" w:lineRule="auto"/>
        <w:rPr>
          <w:rFonts w:ascii="Arial" w:eastAsiaTheme="minorHAnsi" w:hAnsi="Arial" w:cs="Arial"/>
          <w:sz w:val="24"/>
          <w:szCs w:val="24"/>
          <w:u w:val="single"/>
        </w:rPr>
      </w:pPr>
    </w:p>
    <w:p w14:paraId="689D1C15" w14:textId="77777777" w:rsidR="00AE7E2D" w:rsidRPr="00124B9D" w:rsidRDefault="00AE7E2D" w:rsidP="00AE7E2D">
      <w:pPr>
        <w:spacing w:line="259" w:lineRule="auto"/>
        <w:rPr>
          <w:rFonts w:ascii="Arial" w:eastAsiaTheme="minorHAnsi" w:hAnsi="Arial" w:cs="Arial"/>
          <w:sz w:val="24"/>
          <w:szCs w:val="24"/>
          <w:u w:val="single"/>
        </w:rPr>
      </w:pPr>
      <w:r w:rsidRPr="00124B9D">
        <w:rPr>
          <w:rFonts w:ascii="Arial" w:eastAsiaTheme="minorHAnsi" w:hAnsi="Arial" w:cs="Arial"/>
          <w:sz w:val="24"/>
          <w:szCs w:val="24"/>
          <w:u w:val="single"/>
        </w:rPr>
        <w:t>ADJOURNMENT</w:t>
      </w:r>
    </w:p>
    <w:p w14:paraId="6E4B3941" w14:textId="3AF870AE" w:rsidR="00E17906" w:rsidRPr="00124B9D" w:rsidRDefault="00AD0127" w:rsidP="00E17906">
      <w:pPr>
        <w:rPr>
          <w:rFonts w:ascii="Arial" w:hAnsi="Arial" w:cs="Arial"/>
          <w:sz w:val="24"/>
          <w:szCs w:val="24"/>
        </w:rPr>
      </w:pPr>
      <w:r w:rsidRPr="00124B9D">
        <w:rPr>
          <w:rFonts w:ascii="Arial" w:eastAsiaTheme="minorHAnsi" w:hAnsi="Arial" w:cs="Arial"/>
          <w:sz w:val="24"/>
          <w:szCs w:val="24"/>
        </w:rPr>
        <w:t>Motion by Cummins</w:t>
      </w:r>
      <w:r w:rsidR="00AE7E2D" w:rsidRPr="00124B9D">
        <w:rPr>
          <w:rFonts w:ascii="Arial" w:eastAsiaTheme="minorHAnsi" w:hAnsi="Arial" w:cs="Arial"/>
          <w:sz w:val="24"/>
          <w:szCs w:val="24"/>
        </w:rPr>
        <w:t xml:space="preserve"> sec</w:t>
      </w:r>
      <w:r w:rsidR="00E17906" w:rsidRPr="00124B9D">
        <w:rPr>
          <w:rFonts w:ascii="Arial" w:eastAsiaTheme="minorHAnsi" w:hAnsi="Arial" w:cs="Arial"/>
          <w:sz w:val="24"/>
          <w:szCs w:val="24"/>
        </w:rPr>
        <w:t>on</w:t>
      </w:r>
      <w:r w:rsidR="004D30CF" w:rsidRPr="00124B9D">
        <w:rPr>
          <w:rFonts w:ascii="Arial" w:eastAsiaTheme="minorHAnsi" w:hAnsi="Arial" w:cs="Arial"/>
          <w:sz w:val="24"/>
          <w:szCs w:val="24"/>
        </w:rPr>
        <w:t>d</w:t>
      </w:r>
      <w:r w:rsidR="00426769">
        <w:rPr>
          <w:rFonts w:ascii="Arial" w:eastAsiaTheme="minorHAnsi" w:hAnsi="Arial" w:cs="Arial"/>
          <w:sz w:val="24"/>
          <w:szCs w:val="24"/>
        </w:rPr>
        <w:t xml:space="preserve"> by Madsen</w:t>
      </w:r>
      <w:r w:rsidR="006D002A" w:rsidRPr="00124B9D">
        <w:rPr>
          <w:rFonts w:ascii="Arial" w:eastAsiaTheme="minorHAnsi" w:hAnsi="Arial" w:cs="Arial"/>
          <w:sz w:val="24"/>
          <w:szCs w:val="24"/>
        </w:rPr>
        <w:t xml:space="preserve"> to adjourn</w:t>
      </w:r>
      <w:r w:rsidR="00AE7E2D" w:rsidRPr="00124B9D">
        <w:rPr>
          <w:rFonts w:ascii="Arial" w:eastAsiaTheme="minorHAnsi" w:hAnsi="Arial" w:cs="Arial"/>
          <w:sz w:val="24"/>
          <w:szCs w:val="24"/>
        </w:rPr>
        <w:t>.</w:t>
      </w:r>
      <w:r w:rsidR="00E17906" w:rsidRPr="00124B9D">
        <w:rPr>
          <w:rFonts w:ascii="Arial" w:hAnsi="Arial" w:cs="Arial"/>
          <w:sz w:val="24"/>
          <w:szCs w:val="24"/>
        </w:rPr>
        <w:t xml:space="preserve"> Voting aye on the roll</w:t>
      </w:r>
      <w:r w:rsidR="00F00A29" w:rsidRPr="00124B9D">
        <w:rPr>
          <w:rFonts w:ascii="Arial" w:hAnsi="Arial" w:cs="Arial"/>
          <w:sz w:val="24"/>
          <w:szCs w:val="24"/>
        </w:rPr>
        <w:t xml:space="preserve"> call:</w:t>
      </w:r>
      <w:r w:rsidR="00E17906" w:rsidRPr="00124B9D">
        <w:rPr>
          <w:rFonts w:ascii="Arial" w:hAnsi="Arial" w:cs="Arial"/>
          <w:sz w:val="24"/>
          <w:szCs w:val="24"/>
        </w:rPr>
        <w:t xml:space="preserve"> </w:t>
      </w:r>
      <w:r w:rsidR="00D03B39" w:rsidRPr="00124B9D">
        <w:rPr>
          <w:rFonts w:ascii="Arial" w:hAnsi="Arial" w:cs="Arial"/>
          <w:sz w:val="24"/>
          <w:szCs w:val="24"/>
        </w:rPr>
        <w:t>Cummins,</w:t>
      </w:r>
      <w:r w:rsidR="00C4628E" w:rsidRPr="00124B9D">
        <w:rPr>
          <w:rFonts w:ascii="Arial" w:hAnsi="Arial" w:cs="Arial"/>
          <w:sz w:val="24"/>
          <w:szCs w:val="24"/>
        </w:rPr>
        <w:t xml:space="preserve"> </w:t>
      </w:r>
      <w:r w:rsidR="00F90680" w:rsidRPr="00124B9D">
        <w:rPr>
          <w:rFonts w:ascii="Arial" w:hAnsi="Arial" w:cs="Arial"/>
          <w:sz w:val="24"/>
          <w:szCs w:val="24"/>
        </w:rPr>
        <w:t>Lindsey,</w:t>
      </w:r>
      <w:r w:rsidR="00214977" w:rsidRPr="00124B9D">
        <w:rPr>
          <w:rFonts w:ascii="Arial" w:hAnsi="Arial" w:cs="Arial"/>
          <w:sz w:val="24"/>
          <w:szCs w:val="24"/>
        </w:rPr>
        <w:t xml:space="preserve"> </w:t>
      </w:r>
      <w:r w:rsidRPr="00124B9D">
        <w:rPr>
          <w:rFonts w:ascii="Arial" w:hAnsi="Arial" w:cs="Arial"/>
          <w:sz w:val="24"/>
          <w:szCs w:val="24"/>
        </w:rPr>
        <w:t xml:space="preserve">Madsen, </w:t>
      </w:r>
      <w:proofErr w:type="spellStart"/>
      <w:r w:rsidR="00650FE8" w:rsidRPr="00124B9D">
        <w:rPr>
          <w:rFonts w:ascii="Arial" w:hAnsi="Arial" w:cs="Arial"/>
          <w:sz w:val="24"/>
          <w:szCs w:val="24"/>
        </w:rPr>
        <w:t>Maklem</w:t>
      </w:r>
      <w:proofErr w:type="spellEnd"/>
      <w:r w:rsidR="00650FE8" w:rsidRPr="00124B9D">
        <w:rPr>
          <w:rFonts w:ascii="Arial" w:hAnsi="Arial" w:cs="Arial"/>
          <w:sz w:val="24"/>
          <w:szCs w:val="24"/>
        </w:rPr>
        <w:t>, and Wel</w:t>
      </w:r>
      <w:r w:rsidR="00524F95" w:rsidRPr="00124B9D">
        <w:rPr>
          <w:rFonts w:ascii="Arial" w:hAnsi="Arial" w:cs="Arial"/>
          <w:sz w:val="24"/>
          <w:szCs w:val="24"/>
        </w:rPr>
        <w:t>ls</w:t>
      </w:r>
      <w:r w:rsidR="00991412" w:rsidRPr="00124B9D">
        <w:rPr>
          <w:rFonts w:ascii="Arial" w:hAnsi="Arial" w:cs="Arial"/>
          <w:sz w:val="24"/>
          <w:szCs w:val="24"/>
        </w:rPr>
        <w:t xml:space="preserve">. </w:t>
      </w:r>
      <w:r w:rsidR="00E17906" w:rsidRPr="00124B9D">
        <w:rPr>
          <w:rFonts w:ascii="Arial" w:hAnsi="Arial" w:cs="Arial"/>
          <w:sz w:val="24"/>
          <w:szCs w:val="24"/>
        </w:rPr>
        <w:t>Nay: none. Motion carried.</w:t>
      </w:r>
      <w:r w:rsidR="00426769">
        <w:rPr>
          <w:rFonts w:ascii="Arial" w:hAnsi="Arial" w:cs="Arial"/>
          <w:sz w:val="24"/>
          <w:szCs w:val="24"/>
        </w:rPr>
        <w:t xml:space="preserve"> The Board adjourned at 10:</w:t>
      </w:r>
      <w:r w:rsidRPr="00124B9D">
        <w:rPr>
          <w:rFonts w:ascii="Arial" w:hAnsi="Arial" w:cs="Arial"/>
          <w:sz w:val="24"/>
          <w:szCs w:val="24"/>
        </w:rPr>
        <w:t xml:space="preserve">12 </w:t>
      </w:r>
      <w:r w:rsidR="009B0763" w:rsidRPr="00124B9D">
        <w:rPr>
          <w:rFonts w:ascii="Arial" w:hAnsi="Arial" w:cs="Arial"/>
          <w:sz w:val="24"/>
          <w:szCs w:val="24"/>
        </w:rPr>
        <w:t>pm.</w:t>
      </w:r>
    </w:p>
    <w:p w14:paraId="56E05478" w14:textId="77777777" w:rsidR="00AE7E2D" w:rsidRPr="00124B9D" w:rsidRDefault="00EE2125" w:rsidP="00E17906">
      <w:pPr>
        <w:spacing w:line="259" w:lineRule="auto"/>
        <w:rPr>
          <w:rFonts w:ascii="Arial" w:eastAsiaTheme="minorHAnsi" w:hAnsi="Arial" w:cs="Arial"/>
          <w:sz w:val="24"/>
          <w:szCs w:val="24"/>
        </w:rPr>
      </w:pPr>
      <w:r w:rsidRPr="00124B9D">
        <w:rPr>
          <w:rFonts w:ascii="Arial" w:eastAsiaTheme="minorHAnsi" w:hAnsi="Arial" w:cs="Arial"/>
          <w:sz w:val="24"/>
          <w:szCs w:val="24"/>
        </w:rPr>
        <w:tab/>
      </w:r>
    </w:p>
    <w:p w14:paraId="7715621F" w14:textId="77777777" w:rsidR="00AE7E2D" w:rsidRPr="00124B9D" w:rsidRDefault="00AE7E2D" w:rsidP="00AE7E2D">
      <w:pPr>
        <w:spacing w:after="160" w:line="259" w:lineRule="auto"/>
        <w:rPr>
          <w:rFonts w:ascii="Arial" w:eastAsiaTheme="minorHAnsi" w:hAnsi="Arial" w:cs="Arial"/>
          <w:sz w:val="24"/>
          <w:szCs w:val="24"/>
        </w:rPr>
      </w:pPr>
    </w:p>
    <w:p w14:paraId="7557B37D" w14:textId="6379D9EA" w:rsidR="00AE7E2D" w:rsidRPr="00124B9D" w:rsidRDefault="00AE7E2D" w:rsidP="00AE7E2D">
      <w:pPr>
        <w:spacing w:after="160" w:line="259" w:lineRule="auto"/>
        <w:ind w:left="4320"/>
        <w:rPr>
          <w:rFonts w:ascii="Arial" w:eastAsiaTheme="minorHAnsi" w:hAnsi="Arial" w:cs="Arial"/>
          <w:sz w:val="24"/>
          <w:szCs w:val="24"/>
        </w:rPr>
      </w:pPr>
      <w:r w:rsidRPr="00124B9D">
        <w:rPr>
          <w:rFonts w:ascii="Arial" w:eastAsiaTheme="minorHAnsi" w:hAnsi="Arial" w:cs="Arial"/>
          <w:sz w:val="24"/>
          <w:szCs w:val="24"/>
        </w:rPr>
        <w:t>_____________________________________</w:t>
      </w:r>
    </w:p>
    <w:p w14:paraId="160F4940" w14:textId="77777777" w:rsidR="00247B9A" w:rsidRPr="00124B9D" w:rsidRDefault="00AE7E2D" w:rsidP="00AE7E2D">
      <w:pPr>
        <w:spacing w:after="160" w:line="259" w:lineRule="auto"/>
        <w:rPr>
          <w:rFonts w:ascii="Arial" w:eastAsiaTheme="minorHAnsi" w:hAnsi="Arial" w:cs="Arial"/>
          <w:sz w:val="24"/>
          <w:szCs w:val="24"/>
        </w:rPr>
      </w:pPr>
      <w:r w:rsidRPr="00124B9D">
        <w:rPr>
          <w:rFonts w:ascii="Arial" w:eastAsiaTheme="minorHAnsi" w:hAnsi="Arial" w:cs="Arial"/>
          <w:sz w:val="24"/>
          <w:szCs w:val="24"/>
        </w:rPr>
        <w:tab/>
      </w:r>
      <w:r w:rsidRPr="00124B9D">
        <w:rPr>
          <w:rFonts w:ascii="Arial" w:eastAsiaTheme="minorHAnsi" w:hAnsi="Arial" w:cs="Arial"/>
          <w:sz w:val="24"/>
          <w:szCs w:val="24"/>
        </w:rPr>
        <w:tab/>
      </w:r>
      <w:r w:rsidRPr="00124B9D">
        <w:rPr>
          <w:rFonts w:ascii="Arial" w:eastAsiaTheme="minorHAnsi" w:hAnsi="Arial" w:cs="Arial"/>
          <w:sz w:val="24"/>
          <w:szCs w:val="24"/>
        </w:rPr>
        <w:tab/>
      </w:r>
      <w:r w:rsidRPr="00124B9D">
        <w:rPr>
          <w:rFonts w:ascii="Arial" w:eastAsiaTheme="minorHAnsi" w:hAnsi="Arial" w:cs="Arial"/>
          <w:sz w:val="24"/>
          <w:szCs w:val="24"/>
        </w:rPr>
        <w:tab/>
      </w:r>
      <w:r w:rsidRPr="00124B9D">
        <w:rPr>
          <w:rFonts w:ascii="Arial" w:eastAsiaTheme="minorHAnsi" w:hAnsi="Arial" w:cs="Arial"/>
          <w:sz w:val="24"/>
          <w:szCs w:val="24"/>
        </w:rPr>
        <w:tab/>
      </w:r>
      <w:r w:rsidRPr="00124B9D">
        <w:rPr>
          <w:rFonts w:ascii="Arial" w:eastAsiaTheme="minorHAnsi" w:hAnsi="Arial" w:cs="Arial"/>
          <w:sz w:val="24"/>
          <w:szCs w:val="24"/>
        </w:rPr>
        <w:tab/>
      </w:r>
      <w:r w:rsidR="00247B9A" w:rsidRPr="00124B9D">
        <w:rPr>
          <w:rFonts w:ascii="Arial" w:eastAsiaTheme="minorHAnsi" w:hAnsi="Arial" w:cs="Arial"/>
          <w:sz w:val="24"/>
          <w:szCs w:val="24"/>
        </w:rPr>
        <w:t>Board President</w:t>
      </w:r>
    </w:p>
    <w:p w14:paraId="1733F610" w14:textId="1D0CFB3E" w:rsidR="00AE7E2D" w:rsidRPr="00124B9D" w:rsidRDefault="00AE7E2D" w:rsidP="00AE7E2D">
      <w:pPr>
        <w:spacing w:after="160" w:line="259" w:lineRule="auto"/>
        <w:rPr>
          <w:rFonts w:ascii="Arial" w:eastAsiaTheme="minorHAnsi" w:hAnsi="Arial" w:cs="Arial"/>
          <w:sz w:val="24"/>
          <w:szCs w:val="24"/>
        </w:rPr>
      </w:pPr>
      <w:r w:rsidRPr="00124B9D">
        <w:rPr>
          <w:rFonts w:ascii="Arial" w:eastAsiaTheme="minorHAnsi" w:hAnsi="Arial" w:cs="Arial"/>
          <w:sz w:val="24"/>
          <w:szCs w:val="24"/>
        </w:rPr>
        <w:t>________________________________</w:t>
      </w:r>
    </w:p>
    <w:p w14:paraId="3F738886" w14:textId="77777777" w:rsidR="00AE7E2D" w:rsidRPr="00124B9D" w:rsidRDefault="00AE7E2D" w:rsidP="00AE7E2D">
      <w:pPr>
        <w:spacing w:after="160" w:line="259" w:lineRule="auto"/>
        <w:rPr>
          <w:rFonts w:ascii="Arial" w:eastAsiaTheme="minorHAnsi" w:hAnsi="Arial" w:cs="Arial"/>
          <w:sz w:val="24"/>
          <w:szCs w:val="24"/>
        </w:rPr>
      </w:pPr>
      <w:r w:rsidRPr="00124B9D">
        <w:rPr>
          <w:rFonts w:ascii="Arial" w:eastAsiaTheme="minorHAnsi" w:hAnsi="Arial" w:cs="Arial"/>
          <w:sz w:val="24"/>
          <w:szCs w:val="24"/>
        </w:rPr>
        <w:t>Treasurer</w:t>
      </w:r>
    </w:p>
    <w:p w14:paraId="4E4945CF" w14:textId="77777777" w:rsidR="001D729B" w:rsidRPr="00124B9D" w:rsidRDefault="001D729B" w:rsidP="00A45FF9">
      <w:pPr>
        <w:autoSpaceDE w:val="0"/>
        <w:autoSpaceDN w:val="0"/>
        <w:rPr>
          <w:rFonts w:ascii="Arial" w:hAnsi="Arial" w:cs="Arial"/>
          <w:sz w:val="24"/>
          <w:szCs w:val="24"/>
        </w:rPr>
      </w:pPr>
      <w:r w:rsidRPr="00124B9D">
        <w:rPr>
          <w:rFonts w:ascii="Arial" w:hAnsi="Arial" w:cs="Arial"/>
          <w:color w:val="222222"/>
          <w:sz w:val="24"/>
          <w:szCs w:val="24"/>
        </w:rPr>
        <w:tab/>
      </w:r>
      <w:r w:rsidRPr="00124B9D">
        <w:rPr>
          <w:rFonts w:ascii="Arial" w:hAnsi="Arial" w:cs="Arial"/>
          <w:color w:val="222222"/>
          <w:sz w:val="24"/>
          <w:szCs w:val="24"/>
        </w:rPr>
        <w:tab/>
      </w:r>
      <w:r w:rsidRPr="00124B9D">
        <w:rPr>
          <w:rFonts w:ascii="Arial" w:hAnsi="Arial" w:cs="Arial"/>
          <w:color w:val="222222"/>
          <w:sz w:val="24"/>
          <w:szCs w:val="24"/>
        </w:rPr>
        <w:tab/>
      </w:r>
      <w:r w:rsidRPr="00124B9D">
        <w:rPr>
          <w:rFonts w:ascii="Arial" w:hAnsi="Arial" w:cs="Arial"/>
          <w:color w:val="222222"/>
          <w:sz w:val="24"/>
          <w:szCs w:val="24"/>
        </w:rPr>
        <w:tab/>
      </w:r>
      <w:r w:rsidRPr="00124B9D">
        <w:rPr>
          <w:rFonts w:ascii="Arial" w:hAnsi="Arial" w:cs="Arial"/>
          <w:color w:val="222222"/>
          <w:sz w:val="24"/>
          <w:szCs w:val="24"/>
        </w:rPr>
        <w:tab/>
      </w:r>
    </w:p>
    <w:sectPr w:rsidR="001D729B" w:rsidRPr="00124B9D" w:rsidSect="008C26B6">
      <w:headerReference w:type="even" r:id="rId8"/>
      <w:headerReference w:type="default" r:id="rId9"/>
      <w:footerReference w:type="even" r:id="rId10"/>
      <w:footerReference w:type="default" r:id="rId11"/>
      <w:headerReference w:type="first" r:id="rId12"/>
      <w:footerReference w:type="first" r:id="rId13"/>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24FFB7" w14:textId="77777777" w:rsidR="00AF0E9D" w:rsidRDefault="00AF0E9D" w:rsidP="001D729B">
      <w:r>
        <w:separator/>
      </w:r>
    </w:p>
  </w:endnote>
  <w:endnote w:type="continuationSeparator" w:id="0">
    <w:p w14:paraId="4D793FF1" w14:textId="77777777" w:rsidR="00AF0E9D" w:rsidRDefault="00AF0E9D" w:rsidP="001D72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112CA0" w14:textId="77777777" w:rsidR="000F0D0F" w:rsidRDefault="000F0D0F">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9A1F72" w14:textId="03FCADD7" w:rsidR="00B216FC" w:rsidRPr="001D729B" w:rsidRDefault="0095117F">
    <w:pPr>
      <w:pStyle w:val="Footer"/>
      <w:rPr>
        <w:rFonts w:ascii="Arial" w:hAnsi="Arial" w:cs="Arial"/>
      </w:rPr>
    </w:pPr>
    <w:r>
      <w:rPr>
        <w:rFonts w:ascii="Arial" w:hAnsi="Arial" w:cs="Arial"/>
      </w:rPr>
      <w:t>August 10</w:t>
    </w:r>
    <w:r w:rsidR="00B216FC">
      <w:rPr>
        <w:rFonts w:ascii="Arial" w:hAnsi="Arial" w:cs="Arial"/>
      </w:rPr>
      <w:t>, 2020</w:t>
    </w:r>
    <w:r w:rsidR="00B216FC" w:rsidRPr="001D729B">
      <w:rPr>
        <w:rFonts w:ascii="Arial" w:hAnsi="Arial" w:cs="Arial"/>
      </w:rPr>
      <w:t xml:space="preserve"> Regular Board Meeting</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BDA983" w14:textId="77777777" w:rsidR="000F0D0F" w:rsidRDefault="000F0D0F">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DEDBEB" w14:textId="77777777" w:rsidR="00AF0E9D" w:rsidRDefault="00AF0E9D" w:rsidP="001D729B">
      <w:r>
        <w:separator/>
      </w:r>
    </w:p>
  </w:footnote>
  <w:footnote w:type="continuationSeparator" w:id="0">
    <w:p w14:paraId="55C83D22" w14:textId="77777777" w:rsidR="00AF0E9D" w:rsidRDefault="00AF0E9D" w:rsidP="001D729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5DBC32" w14:textId="77777777" w:rsidR="000F0D0F" w:rsidRDefault="000F0D0F">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2625E0" w14:textId="547FB724" w:rsidR="00B216FC" w:rsidRPr="004B7624" w:rsidRDefault="00B216FC" w:rsidP="001D729B">
    <w:pPr>
      <w:tabs>
        <w:tab w:val="center" w:pos="4680"/>
        <w:tab w:val="right" w:pos="9360"/>
      </w:tabs>
      <w:jc w:val="center"/>
      <w:rPr>
        <w:rFonts w:ascii="Arial" w:eastAsiaTheme="minorHAnsi" w:hAnsi="Arial" w:cs="Arial"/>
        <w:sz w:val="22"/>
        <w:szCs w:val="22"/>
      </w:rPr>
    </w:pPr>
    <w:r w:rsidRPr="004B7624">
      <w:rPr>
        <w:rFonts w:ascii="Arial" w:eastAsiaTheme="minorHAnsi" w:hAnsi="Arial" w:cs="Arial"/>
        <w:sz w:val="22"/>
        <w:szCs w:val="22"/>
      </w:rPr>
      <w:t>Record of Proceedings</w:t>
    </w:r>
  </w:p>
  <w:p w14:paraId="5F8800ED" w14:textId="77777777" w:rsidR="00B216FC" w:rsidRPr="004B7624" w:rsidRDefault="00B216FC" w:rsidP="001D729B">
    <w:pPr>
      <w:tabs>
        <w:tab w:val="center" w:pos="4680"/>
        <w:tab w:val="right" w:pos="9360"/>
      </w:tabs>
      <w:jc w:val="center"/>
      <w:rPr>
        <w:rFonts w:ascii="Arial" w:eastAsiaTheme="minorHAnsi" w:hAnsi="Arial" w:cs="Arial"/>
        <w:sz w:val="22"/>
        <w:szCs w:val="22"/>
      </w:rPr>
    </w:pPr>
    <w:r w:rsidRPr="004B7624">
      <w:rPr>
        <w:rFonts w:ascii="Arial" w:eastAsiaTheme="minorHAnsi" w:hAnsi="Arial" w:cs="Arial"/>
        <w:sz w:val="22"/>
        <w:szCs w:val="22"/>
      </w:rPr>
      <w:t>Minutes of the Williamsburg Local School Board Regular Meeting</w:t>
    </w:r>
  </w:p>
  <w:p w14:paraId="7F987C5B" w14:textId="280269E9" w:rsidR="00B216FC" w:rsidRPr="004B7624" w:rsidRDefault="00B216FC" w:rsidP="001D729B">
    <w:pPr>
      <w:tabs>
        <w:tab w:val="center" w:pos="4680"/>
        <w:tab w:val="right" w:pos="9360"/>
      </w:tabs>
      <w:jc w:val="center"/>
      <w:rPr>
        <w:rFonts w:ascii="Arial" w:eastAsiaTheme="minorHAnsi" w:hAnsi="Arial" w:cs="Arial"/>
        <w:sz w:val="22"/>
        <w:szCs w:val="22"/>
      </w:rPr>
    </w:pPr>
    <w:r>
      <w:rPr>
        <w:rFonts w:ascii="Arial" w:eastAsiaTheme="minorHAnsi" w:hAnsi="Arial" w:cs="Arial"/>
        <w:sz w:val="22"/>
        <w:szCs w:val="22"/>
      </w:rPr>
      <w:t>Held at the HS Media Center</w:t>
    </w:r>
  </w:p>
  <w:p w14:paraId="17E79D5B" w14:textId="364822AB" w:rsidR="00B216FC" w:rsidRPr="004B7624" w:rsidRDefault="00B216FC" w:rsidP="0045583A">
    <w:pPr>
      <w:tabs>
        <w:tab w:val="center" w:pos="4680"/>
        <w:tab w:val="right" w:pos="9360"/>
      </w:tabs>
      <w:jc w:val="center"/>
      <w:rPr>
        <w:rFonts w:ascii="Arial" w:eastAsiaTheme="minorHAnsi" w:hAnsi="Arial" w:cs="Arial"/>
        <w:sz w:val="22"/>
        <w:szCs w:val="22"/>
      </w:rPr>
    </w:pPr>
    <w:r w:rsidRPr="004B7624">
      <w:rPr>
        <w:rFonts w:ascii="Arial" w:eastAsiaTheme="minorHAnsi" w:hAnsi="Arial" w:cs="Arial"/>
        <w:sz w:val="22"/>
        <w:szCs w:val="22"/>
      </w:rPr>
      <w:t>On</w:t>
    </w:r>
    <w:r w:rsidR="0095117F">
      <w:rPr>
        <w:rFonts w:ascii="Arial" w:eastAsiaTheme="minorHAnsi" w:hAnsi="Arial" w:cs="Arial"/>
        <w:sz w:val="22"/>
        <w:szCs w:val="22"/>
      </w:rPr>
      <w:t xml:space="preserve"> Monday, August 10</w:t>
    </w:r>
    <w:r>
      <w:rPr>
        <w:rFonts w:ascii="Arial" w:eastAsiaTheme="minorHAnsi" w:hAnsi="Arial" w:cs="Arial"/>
        <w:sz w:val="22"/>
        <w:szCs w:val="22"/>
      </w:rPr>
      <w:t>, 2020</w:t>
    </w:r>
    <w:r w:rsidRPr="004B7624">
      <w:rPr>
        <w:rFonts w:ascii="Arial" w:eastAsiaTheme="minorHAnsi" w:hAnsi="Arial" w:cs="Arial"/>
        <w:sz w:val="22"/>
        <w:szCs w:val="22"/>
      </w:rPr>
      <w:t xml:space="preserve"> at 6:00 PM</w:t>
    </w:r>
  </w:p>
  <w:p w14:paraId="2B8C6DEC" w14:textId="77777777" w:rsidR="00B216FC" w:rsidRDefault="00B216FC">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324486" w14:textId="77777777" w:rsidR="000F0D0F" w:rsidRDefault="000F0D0F">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423C3"/>
    <w:multiLevelType w:val="hybridMultilevel"/>
    <w:tmpl w:val="3ED84C2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96727B"/>
    <w:multiLevelType w:val="hybridMultilevel"/>
    <w:tmpl w:val="A5F8AB44"/>
    <w:lvl w:ilvl="0" w:tplc="D71E26E0">
      <w:start w:val="1"/>
      <w:numFmt w:val="upperLetter"/>
      <w:lvlText w:val="%1."/>
      <w:lvlJc w:val="left"/>
      <w:pPr>
        <w:tabs>
          <w:tab w:val="num" w:pos="1440"/>
        </w:tabs>
        <w:ind w:left="1440" w:hanging="720"/>
      </w:p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2" w15:restartNumberingAfterBreak="0">
    <w:nsid w:val="05094FD7"/>
    <w:multiLevelType w:val="singleLevel"/>
    <w:tmpl w:val="816478D0"/>
    <w:lvl w:ilvl="0">
      <w:start w:val="1"/>
      <w:numFmt w:val="decimal"/>
      <w:lvlText w:val="%1."/>
      <w:lvlJc w:val="left"/>
      <w:pPr>
        <w:tabs>
          <w:tab w:val="num" w:pos="720"/>
        </w:tabs>
        <w:ind w:left="720" w:hanging="720"/>
      </w:pPr>
    </w:lvl>
  </w:abstractNum>
  <w:abstractNum w:abstractNumId="3" w15:restartNumberingAfterBreak="0">
    <w:nsid w:val="3FF730E8"/>
    <w:multiLevelType w:val="hybridMultilevel"/>
    <w:tmpl w:val="F6E412F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4" w15:restartNumberingAfterBreak="0">
    <w:nsid w:val="494811FB"/>
    <w:multiLevelType w:val="hybridMultilevel"/>
    <w:tmpl w:val="EAE6166E"/>
    <w:lvl w:ilvl="0" w:tplc="F81E41E6">
      <w:start w:val="3"/>
      <w:numFmt w:val="upperLetter"/>
      <w:lvlText w:val="%1."/>
      <w:lvlJc w:val="left"/>
      <w:pPr>
        <w:ind w:left="990" w:hanging="360"/>
      </w:pPr>
      <w:rPr>
        <w:b/>
        <w:sz w:val="20"/>
        <w:szCs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573426B5"/>
    <w:multiLevelType w:val="hybridMultilevel"/>
    <w:tmpl w:val="D1EE1690"/>
    <w:lvl w:ilvl="0" w:tplc="882A1908">
      <w:start w:val="1"/>
      <w:numFmt w:val="decimal"/>
      <w:lvlText w:val="%1."/>
      <w:lvlJc w:val="left"/>
      <w:pPr>
        <w:ind w:left="1080" w:hanging="360"/>
      </w:pPr>
      <w:rPr>
        <w:b/>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7065211C"/>
    <w:multiLevelType w:val="hybridMultilevel"/>
    <w:tmpl w:val="BA42EEF8"/>
    <w:lvl w:ilvl="0" w:tplc="4AFC28E2">
      <w:start w:val="1"/>
      <w:numFmt w:val="upperLetter"/>
      <w:lvlText w:val="%1."/>
      <w:lvlJc w:val="left"/>
      <w:pPr>
        <w:ind w:left="1128" w:hanging="360"/>
      </w:pPr>
    </w:lvl>
    <w:lvl w:ilvl="1" w:tplc="04090019">
      <w:start w:val="1"/>
      <w:numFmt w:val="lowerLetter"/>
      <w:lvlText w:val="%2."/>
      <w:lvlJc w:val="left"/>
      <w:pPr>
        <w:ind w:left="1848" w:hanging="360"/>
      </w:pPr>
    </w:lvl>
    <w:lvl w:ilvl="2" w:tplc="0409001B">
      <w:start w:val="1"/>
      <w:numFmt w:val="lowerRoman"/>
      <w:lvlText w:val="%3."/>
      <w:lvlJc w:val="right"/>
      <w:pPr>
        <w:ind w:left="2568" w:hanging="180"/>
      </w:pPr>
    </w:lvl>
    <w:lvl w:ilvl="3" w:tplc="0409000F">
      <w:start w:val="1"/>
      <w:numFmt w:val="decimal"/>
      <w:lvlText w:val="%4."/>
      <w:lvlJc w:val="left"/>
      <w:pPr>
        <w:ind w:left="3288" w:hanging="360"/>
      </w:pPr>
    </w:lvl>
    <w:lvl w:ilvl="4" w:tplc="04090019">
      <w:start w:val="1"/>
      <w:numFmt w:val="lowerLetter"/>
      <w:lvlText w:val="%5."/>
      <w:lvlJc w:val="left"/>
      <w:pPr>
        <w:ind w:left="4008" w:hanging="360"/>
      </w:pPr>
    </w:lvl>
    <w:lvl w:ilvl="5" w:tplc="0409001B">
      <w:start w:val="1"/>
      <w:numFmt w:val="lowerRoman"/>
      <w:lvlText w:val="%6."/>
      <w:lvlJc w:val="right"/>
      <w:pPr>
        <w:ind w:left="4728" w:hanging="180"/>
      </w:pPr>
    </w:lvl>
    <w:lvl w:ilvl="6" w:tplc="0409000F">
      <w:start w:val="1"/>
      <w:numFmt w:val="decimal"/>
      <w:lvlText w:val="%7."/>
      <w:lvlJc w:val="left"/>
      <w:pPr>
        <w:ind w:left="5448" w:hanging="360"/>
      </w:pPr>
    </w:lvl>
    <w:lvl w:ilvl="7" w:tplc="04090019">
      <w:start w:val="1"/>
      <w:numFmt w:val="lowerLetter"/>
      <w:lvlText w:val="%8."/>
      <w:lvlJc w:val="left"/>
      <w:pPr>
        <w:ind w:left="6168" w:hanging="360"/>
      </w:pPr>
    </w:lvl>
    <w:lvl w:ilvl="8" w:tplc="0409001B">
      <w:start w:val="1"/>
      <w:numFmt w:val="lowerRoman"/>
      <w:lvlText w:val="%9."/>
      <w:lvlJc w:val="right"/>
      <w:pPr>
        <w:ind w:left="6888" w:hanging="180"/>
      </w:pPr>
    </w:lvl>
  </w:abstractNum>
  <w:num w:numId="1">
    <w:abstractNumId w:val="2"/>
    <w:lvlOverride w:ilvl="0">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729B"/>
    <w:rsid w:val="000004FC"/>
    <w:rsid w:val="00002566"/>
    <w:rsid w:val="0000284D"/>
    <w:rsid w:val="00003E39"/>
    <w:rsid w:val="00004103"/>
    <w:rsid w:val="00014235"/>
    <w:rsid w:val="0001760E"/>
    <w:rsid w:val="000250AF"/>
    <w:rsid w:val="000310A4"/>
    <w:rsid w:val="0003120A"/>
    <w:rsid w:val="000316D2"/>
    <w:rsid w:val="00031CD2"/>
    <w:rsid w:val="00031DFF"/>
    <w:rsid w:val="0003241F"/>
    <w:rsid w:val="000348A0"/>
    <w:rsid w:val="00036F84"/>
    <w:rsid w:val="00045CEE"/>
    <w:rsid w:val="000463E5"/>
    <w:rsid w:val="0004797C"/>
    <w:rsid w:val="00050C25"/>
    <w:rsid w:val="0005233E"/>
    <w:rsid w:val="000544E7"/>
    <w:rsid w:val="000605A9"/>
    <w:rsid w:val="00061066"/>
    <w:rsid w:val="000638B3"/>
    <w:rsid w:val="00065B1E"/>
    <w:rsid w:val="0007035A"/>
    <w:rsid w:val="0007296A"/>
    <w:rsid w:val="00073EFA"/>
    <w:rsid w:val="000825F3"/>
    <w:rsid w:val="000843EE"/>
    <w:rsid w:val="000859FB"/>
    <w:rsid w:val="00092AEE"/>
    <w:rsid w:val="00097E37"/>
    <w:rsid w:val="000A2BA6"/>
    <w:rsid w:val="000A4BD2"/>
    <w:rsid w:val="000A54E3"/>
    <w:rsid w:val="000A5755"/>
    <w:rsid w:val="000B4077"/>
    <w:rsid w:val="000B61F5"/>
    <w:rsid w:val="000B66CA"/>
    <w:rsid w:val="000B6D12"/>
    <w:rsid w:val="000B7122"/>
    <w:rsid w:val="000C1091"/>
    <w:rsid w:val="000C2F34"/>
    <w:rsid w:val="000C37F5"/>
    <w:rsid w:val="000C3FA0"/>
    <w:rsid w:val="000C63A7"/>
    <w:rsid w:val="000C6923"/>
    <w:rsid w:val="000C73C4"/>
    <w:rsid w:val="000D12A7"/>
    <w:rsid w:val="000E184D"/>
    <w:rsid w:val="000E403B"/>
    <w:rsid w:val="000E5A90"/>
    <w:rsid w:val="000E67D5"/>
    <w:rsid w:val="000F09E4"/>
    <w:rsid w:val="000F0D0F"/>
    <w:rsid w:val="000F2726"/>
    <w:rsid w:val="000F395C"/>
    <w:rsid w:val="000F5B5F"/>
    <w:rsid w:val="000F7D59"/>
    <w:rsid w:val="001053EA"/>
    <w:rsid w:val="001066D5"/>
    <w:rsid w:val="001077F1"/>
    <w:rsid w:val="001111C4"/>
    <w:rsid w:val="00112555"/>
    <w:rsid w:val="00112D01"/>
    <w:rsid w:val="00122793"/>
    <w:rsid w:val="00123A46"/>
    <w:rsid w:val="00124B9D"/>
    <w:rsid w:val="00125A45"/>
    <w:rsid w:val="0012794C"/>
    <w:rsid w:val="00133EB9"/>
    <w:rsid w:val="0013538B"/>
    <w:rsid w:val="0013583D"/>
    <w:rsid w:val="001378A3"/>
    <w:rsid w:val="001400A0"/>
    <w:rsid w:val="00141BC3"/>
    <w:rsid w:val="00141CB4"/>
    <w:rsid w:val="00141FA5"/>
    <w:rsid w:val="00142D25"/>
    <w:rsid w:val="00142DFD"/>
    <w:rsid w:val="00144A45"/>
    <w:rsid w:val="00145FF3"/>
    <w:rsid w:val="0016382B"/>
    <w:rsid w:val="00165C2D"/>
    <w:rsid w:val="00167BA3"/>
    <w:rsid w:val="001724F9"/>
    <w:rsid w:val="00174C05"/>
    <w:rsid w:val="0017638A"/>
    <w:rsid w:val="00191691"/>
    <w:rsid w:val="00192199"/>
    <w:rsid w:val="0019276B"/>
    <w:rsid w:val="0019407F"/>
    <w:rsid w:val="001A3878"/>
    <w:rsid w:val="001A4561"/>
    <w:rsid w:val="001B5B94"/>
    <w:rsid w:val="001B5F21"/>
    <w:rsid w:val="001C4748"/>
    <w:rsid w:val="001D2635"/>
    <w:rsid w:val="001D729B"/>
    <w:rsid w:val="001E0145"/>
    <w:rsid w:val="001E0341"/>
    <w:rsid w:val="001E1D42"/>
    <w:rsid w:val="001E2708"/>
    <w:rsid w:val="001E46BD"/>
    <w:rsid w:val="001E5CE8"/>
    <w:rsid w:val="001F18FF"/>
    <w:rsid w:val="001F1AF0"/>
    <w:rsid w:val="001F41D1"/>
    <w:rsid w:val="001F471E"/>
    <w:rsid w:val="001F6859"/>
    <w:rsid w:val="00200163"/>
    <w:rsid w:val="00201E88"/>
    <w:rsid w:val="00201F1A"/>
    <w:rsid w:val="002047E8"/>
    <w:rsid w:val="0020759B"/>
    <w:rsid w:val="00211EDB"/>
    <w:rsid w:val="00214977"/>
    <w:rsid w:val="002176B9"/>
    <w:rsid w:val="00220179"/>
    <w:rsid w:val="00226DAB"/>
    <w:rsid w:val="00234599"/>
    <w:rsid w:val="00234890"/>
    <w:rsid w:val="00237DCF"/>
    <w:rsid w:val="00243F8A"/>
    <w:rsid w:val="00245347"/>
    <w:rsid w:val="00247B9A"/>
    <w:rsid w:val="00251466"/>
    <w:rsid w:val="00251E0E"/>
    <w:rsid w:val="00254143"/>
    <w:rsid w:val="0025771C"/>
    <w:rsid w:val="00260A6A"/>
    <w:rsid w:val="00261585"/>
    <w:rsid w:val="0027024F"/>
    <w:rsid w:val="00270E18"/>
    <w:rsid w:val="002750C9"/>
    <w:rsid w:val="002805B9"/>
    <w:rsid w:val="00281B3D"/>
    <w:rsid w:val="00282FD5"/>
    <w:rsid w:val="0029177D"/>
    <w:rsid w:val="0029443E"/>
    <w:rsid w:val="00295408"/>
    <w:rsid w:val="002A077C"/>
    <w:rsid w:val="002A0807"/>
    <w:rsid w:val="002A16E8"/>
    <w:rsid w:val="002A555C"/>
    <w:rsid w:val="002A694A"/>
    <w:rsid w:val="002B79C9"/>
    <w:rsid w:val="002B7A1C"/>
    <w:rsid w:val="002C0606"/>
    <w:rsid w:val="002C1A2B"/>
    <w:rsid w:val="002C2382"/>
    <w:rsid w:val="002C5DB6"/>
    <w:rsid w:val="002C6F13"/>
    <w:rsid w:val="002C7087"/>
    <w:rsid w:val="002D013B"/>
    <w:rsid w:val="002D0AAE"/>
    <w:rsid w:val="002D4E85"/>
    <w:rsid w:val="002D5EA7"/>
    <w:rsid w:val="002E0057"/>
    <w:rsid w:val="002E1213"/>
    <w:rsid w:val="002E2EE2"/>
    <w:rsid w:val="002E58DE"/>
    <w:rsid w:val="002E7D6D"/>
    <w:rsid w:val="00303083"/>
    <w:rsid w:val="00303755"/>
    <w:rsid w:val="003079DE"/>
    <w:rsid w:val="0031464A"/>
    <w:rsid w:val="00314A01"/>
    <w:rsid w:val="00315DE3"/>
    <w:rsid w:val="003160B3"/>
    <w:rsid w:val="00316958"/>
    <w:rsid w:val="003170EB"/>
    <w:rsid w:val="0032524F"/>
    <w:rsid w:val="00325C0C"/>
    <w:rsid w:val="0032635D"/>
    <w:rsid w:val="00327BCA"/>
    <w:rsid w:val="00330F55"/>
    <w:rsid w:val="003322DC"/>
    <w:rsid w:val="0033427B"/>
    <w:rsid w:val="00337C56"/>
    <w:rsid w:val="00343E28"/>
    <w:rsid w:val="0034493D"/>
    <w:rsid w:val="00344BFE"/>
    <w:rsid w:val="003467F9"/>
    <w:rsid w:val="0035605E"/>
    <w:rsid w:val="00357652"/>
    <w:rsid w:val="00357BB6"/>
    <w:rsid w:val="00362AE0"/>
    <w:rsid w:val="0036594D"/>
    <w:rsid w:val="00367206"/>
    <w:rsid w:val="00367386"/>
    <w:rsid w:val="00372FF6"/>
    <w:rsid w:val="00373EAF"/>
    <w:rsid w:val="003757F9"/>
    <w:rsid w:val="00375B66"/>
    <w:rsid w:val="00380E55"/>
    <w:rsid w:val="00385843"/>
    <w:rsid w:val="00385975"/>
    <w:rsid w:val="0039126E"/>
    <w:rsid w:val="00391D98"/>
    <w:rsid w:val="003962DB"/>
    <w:rsid w:val="003A2CE4"/>
    <w:rsid w:val="003A58B3"/>
    <w:rsid w:val="003A62B5"/>
    <w:rsid w:val="003A6B04"/>
    <w:rsid w:val="003B1E51"/>
    <w:rsid w:val="003B3385"/>
    <w:rsid w:val="003B4988"/>
    <w:rsid w:val="003C26E1"/>
    <w:rsid w:val="003D02D1"/>
    <w:rsid w:val="003D5903"/>
    <w:rsid w:val="003D6D98"/>
    <w:rsid w:val="003E0DE9"/>
    <w:rsid w:val="003F0A14"/>
    <w:rsid w:val="003F0EFF"/>
    <w:rsid w:val="003F6098"/>
    <w:rsid w:val="003F66DA"/>
    <w:rsid w:val="003F77AE"/>
    <w:rsid w:val="003F7D3A"/>
    <w:rsid w:val="00400335"/>
    <w:rsid w:val="00400451"/>
    <w:rsid w:val="004004DC"/>
    <w:rsid w:val="00401413"/>
    <w:rsid w:val="00403603"/>
    <w:rsid w:val="00404A9C"/>
    <w:rsid w:val="004100E7"/>
    <w:rsid w:val="00414157"/>
    <w:rsid w:val="004147EB"/>
    <w:rsid w:val="00415EE6"/>
    <w:rsid w:val="00416CDF"/>
    <w:rsid w:val="00420B0A"/>
    <w:rsid w:val="004236B9"/>
    <w:rsid w:val="00423B5C"/>
    <w:rsid w:val="00423CD4"/>
    <w:rsid w:val="004241CA"/>
    <w:rsid w:val="00426769"/>
    <w:rsid w:val="00427610"/>
    <w:rsid w:val="00434155"/>
    <w:rsid w:val="0043708E"/>
    <w:rsid w:val="00444F0B"/>
    <w:rsid w:val="00451659"/>
    <w:rsid w:val="00451CAD"/>
    <w:rsid w:val="00453E03"/>
    <w:rsid w:val="0045583A"/>
    <w:rsid w:val="0045726E"/>
    <w:rsid w:val="00462ECB"/>
    <w:rsid w:val="0047477B"/>
    <w:rsid w:val="004752D7"/>
    <w:rsid w:val="004765AD"/>
    <w:rsid w:val="00484B03"/>
    <w:rsid w:val="0048604A"/>
    <w:rsid w:val="00486F50"/>
    <w:rsid w:val="004905EA"/>
    <w:rsid w:val="00494EAC"/>
    <w:rsid w:val="004A235E"/>
    <w:rsid w:val="004A5CF6"/>
    <w:rsid w:val="004A69F1"/>
    <w:rsid w:val="004A7FBF"/>
    <w:rsid w:val="004B64B4"/>
    <w:rsid w:val="004C2204"/>
    <w:rsid w:val="004D30CF"/>
    <w:rsid w:val="004D40C4"/>
    <w:rsid w:val="004D662C"/>
    <w:rsid w:val="004E17CD"/>
    <w:rsid w:val="004F1335"/>
    <w:rsid w:val="004F2D11"/>
    <w:rsid w:val="004F361E"/>
    <w:rsid w:val="004F5D28"/>
    <w:rsid w:val="004F5E71"/>
    <w:rsid w:val="00502EC4"/>
    <w:rsid w:val="00506F7A"/>
    <w:rsid w:val="00510AF4"/>
    <w:rsid w:val="005170B0"/>
    <w:rsid w:val="00524F95"/>
    <w:rsid w:val="00525C16"/>
    <w:rsid w:val="0052668D"/>
    <w:rsid w:val="0053161B"/>
    <w:rsid w:val="00540862"/>
    <w:rsid w:val="00540B7E"/>
    <w:rsid w:val="00540BE8"/>
    <w:rsid w:val="00541637"/>
    <w:rsid w:val="00543D2B"/>
    <w:rsid w:val="0054515D"/>
    <w:rsid w:val="00553F09"/>
    <w:rsid w:val="005550DC"/>
    <w:rsid w:val="0055783B"/>
    <w:rsid w:val="00567AAB"/>
    <w:rsid w:val="00570F9F"/>
    <w:rsid w:val="00576D8E"/>
    <w:rsid w:val="005815DC"/>
    <w:rsid w:val="0058393B"/>
    <w:rsid w:val="00583CFD"/>
    <w:rsid w:val="00586FEE"/>
    <w:rsid w:val="0058706A"/>
    <w:rsid w:val="00591485"/>
    <w:rsid w:val="00592CC1"/>
    <w:rsid w:val="0059335B"/>
    <w:rsid w:val="005940C5"/>
    <w:rsid w:val="005946AF"/>
    <w:rsid w:val="005950E1"/>
    <w:rsid w:val="00597735"/>
    <w:rsid w:val="005A03C1"/>
    <w:rsid w:val="005A296E"/>
    <w:rsid w:val="005A5E3A"/>
    <w:rsid w:val="005A62C2"/>
    <w:rsid w:val="005B2802"/>
    <w:rsid w:val="005B58D1"/>
    <w:rsid w:val="005B6F6E"/>
    <w:rsid w:val="005C2177"/>
    <w:rsid w:val="005D070C"/>
    <w:rsid w:val="005D2795"/>
    <w:rsid w:val="005D67C8"/>
    <w:rsid w:val="005E3519"/>
    <w:rsid w:val="005E6332"/>
    <w:rsid w:val="005F2444"/>
    <w:rsid w:val="005F7BD5"/>
    <w:rsid w:val="00605A86"/>
    <w:rsid w:val="00606EAB"/>
    <w:rsid w:val="00607ADC"/>
    <w:rsid w:val="006111D4"/>
    <w:rsid w:val="00612B70"/>
    <w:rsid w:val="00615FA8"/>
    <w:rsid w:val="006164B7"/>
    <w:rsid w:val="006171C7"/>
    <w:rsid w:val="00617CA3"/>
    <w:rsid w:val="00624859"/>
    <w:rsid w:val="00624D1B"/>
    <w:rsid w:val="00635C3B"/>
    <w:rsid w:val="006379A5"/>
    <w:rsid w:val="00640A3B"/>
    <w:rsid w:val="006465D2"/>
    <w:rsid w:val="00650FE8"/>
    <w:rsid w:val="00651115"/>
    <w:rsid w:val="006525BA"/>
    <w:rsid w:val="00654159"/>
    <w:rsid w:val="0066249C"/>
    <w:rsid w:val="00665384"/>
    <w:rsid w:val="00670BE2"/>
    <w:rsid w:val="00671E78"/>
    <w:rsid w:val="006761C6"/>
    <w:rsid w:val="00681093"/>
    <w:rsid w:val="00683340"/>
    <w:rsid w:val="00684515"/>
    <w:rsid w:val="006850A0"/>
    <w:rsid w:val="006857CB"/>
    <w:rsid w:val="00687AE9"/>
    <w:rsid w:val="006963B9"/>
    <w:rsid w:val="006966CD"/>
    <w:rsid w:val="006979BF"/>
    <w:rsid w:val="006A3E71"/>
    <w:rsid w:val="006A67C5"/>
    <w:rsid w:val="006B69E4"/>
    <w:rsid w:val="006D002A"/>
    <w:rsid w:val="006D16B4"/>
    <w:rsid w:val="006D363A"/>
    <w:rsid w:val="006D6C5C"/>
    <w:rsid w:val="006E0383"/>
    <w:rsid w:val="006E2A16"/>
    <w:rsid w:val="006E4C6A"/>
    <w:rsid w:val="006E5601"/>
    <w:rsid w:val="00701EAC"/>
    <w:rsid w:val="00703C46"/>
    <w:rsid w:val="00704B9F"/>
    <w:rsid w:val="00705404"/>
    <w:rsid w:val="00710A1B"/>
    <w:rsid w:val="00717371"/>
    <w:rsid w:val="00730742"/>
    <w:rsid w:val="00730AAF"/>
    <w:rsid w:val="007328C2"/>
    <w:rsid w:val="00737698"/>
    <w:rsid w:val="00741213"/>
    <w:rsid w:val="007421BD"/>
    <w:rsid w:val="00742C4E"/>
    <w:rsid w:val="00742D82"/>
    <w:rsid w:val="00745183"/>
    <w:rsid w:val="007472EE"/>
    <w:rsid w:val="00747373"/>
    <w:rsid w:val="00747BB8"/>
    <w:rsid w:val="0075116D"/>
    <w:rsid w:val="00757B23"/>
    <w:rsid w:val="007607AF"/>
    <w:rsid w:val="0076221D"/>
    <w:rsid w:val="007652BF"/>
    <w:rsid w:val="007653BD"/>
    <w:rsid w:val="00766F48"/>
    <w:rsid w:val="00767350"/>
    <w:rsid w:val="00767CF8"/>
    <w:rsid w:val="0077011C"/>
    <w:rsid w:val="00772C27"/>
    <w:rsid w:val="00776460"/>
    <w:rsid w:val="00785467"/>
    <w:rsid w:val="00787506"/>
    <w:rsid w:val="00794E3F"/>
    <w:rsid w:val="00796AE5"/>
    <w:rsid w:val="007B146A"/>
    <w:rsid w:val="007B2DAE"/>
    <w:rsid w:val="007B30AE"/>
    <w:rsid w:val="007B3363"/>
    <w:rsid w:val="007B4F61"/>
    <w:rsid w:val="007C1179"/>
    <w:rsid w:val="007C40DE"/>
    <w:rsid w:val="007C4A5F"/>
    <w:rsid w:val="007C7CAD"/>
    <w:rsid w:val="007D0330"/>
    <w:rsid w:val="007D11B0"/>
    <w:rsid w:val="007D17DD"/>
    <w:rsid w:val="007D1DBE"/>
    <w:rsid w:val="007D331B"/>
    <w:rsid w:val="007D4D81"/>
    <w:rsid w:val="007E1988"/>
    <w:rsid w:val="007E32ED"/>
    <w:rsid w:val="007E4F14"/>
    <w:rsid w:val="007F4195"/>
    <w:rsid w:val="007F4F5F"/>
    <w:rsid w:val="007F5B87"/>
    <w:rsid w:val="007F6EC3"/>
    <w:rsid w:val="00801569"/>
    <w:rsid w:val="00803DA2"/>
    <w:rsid w:val="00813420"/>
    <w:rsid w:val="00820DE2"/>
    <w:rsid w:val="00820E18"/>
    <w:rsid w:val="008223C6"/>
    <w:rsid w:val="00823FB4"/>
    <w:rsid w:val="008279AE"/>
    <w:rsid w:val="00830AC5"/>
    <w:rsid w:val="00830FB4"/>
    <w:rsid w:val="008325F8"/>
    <w:rsid w:val="00835219"/>
    <w:rsid w:val="0084089D"/>
    <w:rsid w:val="00847D8E"/>
    <w:rsid w:val="0085577F"/>
    <w:rsid w:val="0085747A"/>
    <w:rsid w:val="00863101"/>
    <w:rsid w:val="008651A3"/>
    <w:rsid w:val="0086525E"/>
    <w:rsid w:val="008705F1"/>
    <w:rsid w:val="00872B4E"/>
    <w:rsid w:val="008748DA"/>
    <w:rsid w:val="00882B43"/>
    <w:rsid w:val="00883F2C"/>
    <w:rsid w:val="008842C5"/>
    <w:rsid w:val="00895C8D"/>
    <w:rsid w:val="008A26E5"/>
    <w:rsid w:val="008A7CEC"/>
    <w:rsid w:val="008C18D0"/>
    <w:rsid w:val="008C26B6"/>
    <w:rsid w:val="008C34E0"/>
    <w:rsid w:val="008C36D1"/>
    <w:rsid w:val="008C4F9E"/>
    <w:rsid w:val="008C6C3F"/>
    <w:rsid w:val="008D00E8"/>
    <w:rsid w:val="008D44C2"/>
    <w:rsid w:val="008E19C4"/>
    <w:rsid w:val="008E320C"/>
    <w:rsid w:val="008E4475"/>
    <w:rsid w:val="008F38FF"/>
    <w:rsid w:val="008F4184"/>
    <w:rsid w:val="008F4F21"/>
    <w:rsid w:val="008F7558"/>
    <w:rsid w:val="008F7889"/>
    <w:rsid w:val="009000B8"/>
    <w:rsid w:val="0090156E"/>
    <w:rsid w:val="00912240"/>
    <w:rsid w:val="009127B9"/>
    <w:rsid w:val="00912FBE"/>
    <w:rsid w:val="00914D07"/>
    <w:rsid w:val="009220C6"/>
    <w:rsid w:val="0092531E"/>
    <w:rsid w:val="00926502"/>
    <w:rsid w:val="00932D01"/>
    <w:rsid w:val="00933A9E"/>
    <w:rsid w:val="009349F4"/>
    <w:rsid w:val="00936C53"/>
    <w:rsid w:val="009402C9"/>
    <w:rsid w:val="00942394"/>
    <w:rsid w:val="00945762"/>
    <w:rsid w:val="009500F6"/>
    <w:rsid w:val="0095117F"/>
    <w:rsid w:val="009530D6"/>
    <w:rsid w:val="00953748"/>
    <w:rsid w:val="00955E07"/>
    <w:rsid w:val="0095772C"/>
    <w:rsid w:val="009612A4"/>
    <w:rsid w:val="009625C7"/>
    <w:rsid w:val="00965798"/>
    <w:rsid w:val="0096689F"/>
    <w:rsid w:val="00967176"/>
    <w:rsid w:val="00974D21"/>
    <w:rsid w:val="00977261"/>
    <w:rsid w:val="00991412"/>
    <w:rsid w:val="009918E9"/>
    <w:rsid w:val="00993C6F"/>
    <w:rsid w:val="009966A2"/>
    <w:rsid w:val="00996A7B"/>
    <w:rsid w:val="009A279C"/>
    <w:rsid w:val="009A7B02"/>
    <w:rsid w:val="009B014A"/>
    <w:rsid w:val="009B0763"/>
    <w:rsid w:val="009B153E"/>
    <w:rsid w:val="009B2324"/>
    <w:rsid w:val="009B2848"/>
    <w:rsid w:val="009B3234"/>
    <w:rsid w:val="009B5716"/>
    <w:rsid w:val="009B6AA7"/>
    <w:rsid w:val="009C09F6"/>
    <w:rsid w:val="009D3C41"/>
    <w:rsid w:val="009D429D"/>
    <w:rsid w:val="009D4AE5"/>
    <w:rsid w:val="009E018B"/>
    <w:rsid w:val="009E2446"/>
    <w:rsid w:val="009E5A5F"/>
    <w:rsid w:val="009E6F03"/>
    <w:rsid w:val="009F22F7"/>
    <w:rsid w:val="009F3A08"/>
    <w:rsid w:val="009F7C5F"/>
    <w:rsid w:val="00A07B5D"/>
    <w:rsid w:val="00A17E58"/>
    <w:rsid w:val="00A2124D"/>
    <w:rsid w:val="00A26D9B"/>
    <w:rsid w:val="00A347A5"/>
    <w:rsid w:val="00A35BAE"/>
    <w:rsid w:val="00A36EB4"/>
    <w:rsid w:val="00A40B10"/>
    <w:rsid w:val="00A41094"/>
    <w:rsid w:val="00A4511C"/>
    <w:rsid w:val="00A45FF9"/>
    <w:rsid w:val="00A46BE1"/>
    <w:rsid w:val="00A5372D"/>
    <w:rsid w:val="00A5430F"/>
    <w:rsid w:val="00A55CAA"/>
    <w:rsid w:val="00A65164"/>
    <w:rsid w:val="00A711C7"/>
    <w:rsid w:val="00A71F0C"/>
    <w:rsid w:val="00A71F3E"/>
    <w:rsid w:val="00A760C9"/>
    <w:rsid w:val="00A80D3D"/>
    <w:rsid w:val="00A82150"/>
    <w:rsid w:val="00A853E7"/>
    <w:rsid w:val="00A87FF5"/>
    <w:rsid w:val="00A950B8"/>
    <w:rsid w:val="00A955F0"/>
    <w:rsid w:val="00A95D1A"/>
    <w:rsid w:val="00A95D5A"/>
    <w:rsid w:val="00AA09AB"/>
    <w:rsid w:val="00AB0279"/>
    <w:rsid w:val="00AB0519"/>
    <w:rsid w:val="00AB1547"/>
    <w:rsid w:val="00AC00A8"/>
    <w:rsid w:val="00AC2ACB"/>
    <w:rsid w:val="00AC2AEE"/>
    <w:rsid w:val="00AC2F0D"/>
    <w:rsid w:val="00AC74BE"/>
    <w:rsid w:val="00AC7983"/>
    <w:rsid w:val="00AD0127"/>
    <w:rsid w:val="00AD7105"/>
    <w:rsid w:val="00AE032F"/>
    <w:rsid w:val="00AE3ABA"/>
    <w:rsid w:val="00AE70CC"/>
    <w:rsid w:val="00AE7E2D"/>
    <w:rsid w:val="00AF0E9D"/>
    <w:rsid w:val="00AF3C84"/>
    <w:rsid w:val="00AF7FA1"/>
    <w:rsid w:val="00B00DB9"/>
    <w:rsid w:val="00B052B8"/>
    <w:rsid w:val="00B11EE8"/>
    <w:rsid w:val="00B15D4B"/>
    <w:rsid w:val="00B201F2"/>
    <w:rsid w:val="00B216FC"/>
    <w:rsid w:val="00B23967"/>
    <w:rsid w:val="00B2471C"/>
    <w:rsid w:val="00B272F1"/>
    <w:rsid w:val="00B304CD"/>
    <w:rsid w:val="00B30656"/>
    <w:rsid w:val="00B328EE"/>
    <w:rsid w:val="00B3395A"/>
    <w:rsid w:val="00B377D9"/>
    <w:rsid w:val="00B403DF"/>
    <w:rsid w:val="00B4586D"/>
    <w:rsid w:val="00B4625F"/>
    <w:rsid w:val="00B54A17"/>
    <w:rsid w:val="00B574AB"/>
    <w:rsid w:val="00B6293E"/>
    <w:rsid w:val="00B62F27"/>
    <w:rsid w:val="00B70C50"/>
    <w:rsid w:val="00B71C6E"/>
    <w:rsid w:val="00B73534"/>
    <w:rsid w:val="00B77371"/>
    <w:rsid w:val="00B77938"/>
    <w:rsid w:val="00B8557E"/>
    <w:rsid w:val="00B8602B"/>
    <w:rsid w:val="00B947A0"/>
    <w:rsid w:val="00B96F88"/>
    <w:rsid w:val="00B972DA"/>
    <w:rsid w:val="00BA3D80"/>
    <w:rsid w:val="00BC5EA6"/>
    <w:rsid w:val="00BC66D2"/>
    <w:rsid w:val="00BD400D"/>
    <w:rsid w:val="00BD4D0B"/>
    <w:rsid w:val="00BE0303"/>
    <w:rsid w:val="00BE0369"/>
    <w:rsid w:val="00BE324E"/>
    <w:rsid w:val="00BF14B2"/>
    <w:rsid w:val="00BF313F"/>
    <w:rsid w:val="00BF4749"/>
    <w:rsid w:val="00BF4E42"/>
    <w:rsid w:val="00BF662D"/>
    <w:rsid w:val="00BF6702"/>
    <w:rsid w:val="00BF6E6D"/>
    <w:rsid w:val="00C00AC1"/>
    <w:rsid w:val="00C034B5"/>
    <w:rsid w:val="00C05A66"/>
    <w:rsid w:val="00C075B5"/>
    <w:rsid w:val="00C12266"/>
    <w:rsid w:val="00C14FDE"/>
    <w:rsid w:val="00C151C3"/>
    <w:rsid w:val="00C170A4"/>
    <w:rsid w:val="00C22A9B"/>
    <w:rsid w:val="00C236F8"/>
    <w:rsid w:val="00C31223"/>
    <w:rsid w:val="00C32036"/>
    <w:rsid w:val="00C321C8"/>
    <w:rsid w:val="00C3592B"/>
    <w:rsid w:val="00C363A9"/>
    <w:rsid w:val="00C411E4"/>
    <w:rsid w:val="00C4628E"/>
    <w:rsid w:val="00C51703"/>
    <w:rsid w:val="00C51F0D"/>
    <w:rsid w:val="00C572BE"/>
    <w:rsid w:val="00C57EDE"/>
    <w:rsid w:val="00C669A3"/>
    <w:rsid w:val="00C73F4A"/>
    <w:rsid w:val="00C76CB1"/>
    <w:rsid w:val="00C80B11"/>
    <w:rsid w:val="00C83426"/>
    <w:rsid w:val="00C83B54"/>
    <w:rsid w:val="00C856C3"/>
    <w:rsid w:val="00C8786F"/>
    <w:rsid w:val="00C910D6"/>
    <w:rsid w:val="00C940B0"/>
    <w:rsid w:val="00C96671"/>
    <w:rsid w:val="00C96A99"/>
    <w:rsid w:val="00CA5358"/>
    <w:rsid w:val="00CA5568"/>
    <w:rsid w:val="00CB1CBA"/>
    <w:rsid w:val="00CB7EFB"/>
    <w:rsid w:val="00CC314A"/>
    <w:rsid w:val="00CC3D6D"/>
    <w:rsid w:val="00CC677E"/>
    <w:rsid w:val="00CD01C7"/>
    <w:rsid w:val="00CD08C7"/>
    <w:rsid w:val="00CD1CE0"/>
    <w:rsid w:val="00CD308B"/>
    <w:rsid w:val="00CD4FD2"/>
    <w:rsid w:val="00CD61E9"/>
    <w:rsid w:val="00CD7B8B"/>
    <w:rsid w:val="00CE0538"/>
    <w:rsid w:val="00CE0834"/>
    <w:rsid w:val="00CE16C9"/>
    <w:rsid w:val="00CE4F44"/>
    <w:rsid w:val="00CF3C59"/>
    <w:rsid w:val="00D03B39"/>
    <w:rsid w:val="00D04045"/>
    <w:rsid w:val="00D11011"/>
    <w:rsid w:val="00D200CE"/>
    <w:rsid w:val="00D2208C"/>
    <w:rsid w:val="00D243B8"/>
    <w:rsid w:val="00D25512"/>
    <w:rsid w:val="00D303F6"/>
    <w:rsid w:val="00D31DD6"/>
    <w:rsid w:val="00D32B15"/>
    <w:rsid w:val="00D338E9"/>
    <w:rsid w:val="00D37DD1"/>
    <w:rsid w:val="00D42C31"/>
    <w:rsid w:val="00D46FED"/>
    <w:rsid w:val="00D53C63"/>
    <w:rsid w:val="00D554EA"/>
    <w:rsid w:val="00D57F32"/>
    <w:rsid w:val="00D61C3D"/>
    <w:rsid w:val="00D6279A"/>
    <w:rsid w:val="00D66FA3"/>
    <w:rsid w:val="00D67066"/>
    <w:rsid w:val="00D942D5"/>
    <w:rsid w:val="00DA5A28"/>
    <w:rsid w:val="00DA5C67"/>
    <w:rsid w:val="00DA5EC1"/>
    <w:rsid w:val="00DA6ED3"/>
    <w:rsid w:val="00DB0996"/>
    <w:rsid w:val="00DB3053"/>
    <w:rsid w:val="00DB4239"/>
    <w:rsid w:val="00DB6A3B"/>
    <w:rsid w:val="00DC25C8"/>
    <w:rsid w:val="00DC318B"/>
    <w:rsid w:val="00DC322F"/>
    <w:rsid w:val="00DC3751"/>
    <w:rsid w:val="00DC4BDC"/>
    <w:rsid w:val="00DC6589"/>
    <w:rsid w:val="00DD02AC"/>
    <w:rsid w:val="00DD0E08"/>
    <w:rsid w:val="00DD2765"/>
    <w:rsid w:val="00DE1682"/>
    <w:rsid w:val="00DE1EFC"/>
    <w:rsid w:val="00DE27F5"/>
    <w:rsid w:val="00DE391B"/>
    <w:rsid w:val="00DE5962"/>
    <w:rsid w:val="00DF1B6C"/>
    <w:rsid w:val="00DF20BD"/>
    <w:rsid w:val="00DF25BE"/>
    <w:rsid w:val="00DF55E9"/>
    <w:rsid w:val="00E00CCA"/>
    <w:rsid w:val="00E0224B"/>
    <w:rsid w:val="00E026EE"/>
    <w:rsid w:val="00E1080D"/>
    <w:rsid w:val="00E17906"/>
    <w:rsid w:val="00E17D17"/>
    <w:rsid w:val="00E20BD2"/>
    <w:rsid w:val="00E22340"/>
    <w:rsid w:val="00E227D3"/>
    <w:rsid w:val="00E3011A"/>
    <w:rsid w:val="00E325C9"/>
    <w:rsid w:val="00E34073"/>
    <w:rsid w:val="00E35498"/>
    <w:rsid w:val="00E37898"/>
    <w:rsid w:val="00E41B94"/>
    <w:rsid w:val="00E4437E"/>
    <w:rsid w:val="00E4493A"/>
    <w:rsid w:val="00E449F3"/>
    <w:rsid w:val="00E47513"/>
    <w:rsid w:val="00E533D4"/>
    <w:rsid w:val="00E540F9"/>
    <w:rsid w:val="00E57BA0"/>
    <w:rsid w:val="00E600A3"/>
    <w:rsid w:val="00E71AAE"/>
    <w:rsid w:val="00E74EBE"/>
    <w:rsid w:val="00E80633"/>
    <w:rsid w:val="00E912B3"/>
    <w:rsid w:val="00E959AC"/>
    <w:rsid w:val="00E95B2E"/>
    <w:rsid w:val="00EA1F47"/>
    <w:rsid w:val="00EA4F58"/>
    <w:rsid w:val="00EA6D97"/>
    <w:rsid w:val="00EB453E"/>
    <w:rsid w:val="00EB51B8"/>
    <w:rsid w:val="00EB69F8"/>
    <w:rsid w:val="00EB7770"/>
    <w:rsid w:val="00EC22C1"/>
    <w:rsid w:val="00EC53DB"/>
    <w:rsid w:val="00EC5E8B"/>
    <w:rsid w:val="00EC6B2D"/>
    <w:rsid w:val="00ED7CEB"/>
    <w:rsid w:val="00EE2125"/>
    <w:rsid w:val="00EE56D8"/>
    <w:rsid w:val="00EE6EAF"/>
    <w:rsid w:val="00EF3D16"/>
    <w:rsid w:val="00EF7F6E"/>
    <w:rsid w:val="00F00121"/>
    <w:rsid w:val="00F00A29"/>
    <w:rsid w:val="00F05F1B"/>
    <w:rsid w:val="00F0787A"/>
    <w:rsid w:val="00F1134B"/>
    <w:rsid w:val="00F118E7"/>
    <w:rsid w:val="00F128D5"/>
    <w:rsid w:val="00F143AF"/>
    <w:rsid w:val="00F14472"/>
    <w:rsid w:val="00F17048"/>
    <w:rsid w:val="00F20C44"/>
    <w:rsid w:val="00F23FB0"/>
    <w:rsid w:val="00F2546A"/>
    <w:rsid w:val="00F26647"/>
    <w:rsid w:val="00F26649"/>
    <w:rsid w:val="00F27329"/>
    <w:rsid w:val="00F42540"/>
    <w:rsid w:val="00F45885"/>
    <w:rsid w:val="00F530C4"/>
    <w:rsid w:val="00F53DD6"/>
    <w:rsid w:val="00F553F0"/>
    <w:rsid w:val="00F61A7F"/>
    <w:rsid w:val="00F63231"/>
    <w:rsid w:val="00F673C5"/>
    <w:rsid w:val="00F7003D"/>
    <w:rsid w:val="00F70472"/>
    <w:rsid w:val="00F73D5B"/>
    <w:rsid w:val="00F82138"/>
    <w:rsid w:val="00F8581F"/>
    <w:rsid w:val="00F90680"/>
    <w:rsid w:val="00F973DD"/>
    <w:rsid w:val="00FA2687"/>
    <w:rsid w:val="00FA34EA"/>
    <w:rsid w:val="00FA4D2D"/>
    <w:rsid w:val="00FA5E1D"/>
    <w:rsid w:val="00FB19D8"/>
    <w:rsid w:val="00FB1D54"/>
    <w:rsid w:val="00FB2184"/>
    <w:rsid w:val="00FB22B6"/>
    <w:rsid w:val="00FB475B"/>
    <w:rsid w:val="00FB5F0B"/>
    <w:rsid w:val="00FB66D2"/>
    <w:rsid w:val="00FB7F43"/>
    <w:rsid w:val="00FC110C"/>
    <w:rsid w:val="00FC794A"/>
    <w:rsid w:val="00FD6233"/>
    <w:rsid w:val="00FD6317"/>
    <w:rsid w:val="00FD6B90"/>
    <w:rsid w:val="00FD7191"/>
    <w:rsid w:val="00FE3789"/>
    <w:rsid w:val="00FE4BCA"/>
    <w:rsid w:val="00FE4F19"/>
    <w:rsid w:val="00FE74F4"/>
    <w:rsid w:val="00FE7C20"/>
    <w:rsid w:val="00FF0881"/>
    <w:rsid w:val="00FF21D2"/>
    <w:rsid w:val="00FF56D6"/>
    <w:rsid w:val="00FF68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2D7765C6"/>
  <w15:chartTrackingRefBased/>
  <w15:docId w15:val="{BDC4EA4A-E080-4F06-8A2D-5A4C7488C2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B3234"/>
    <w:pPr>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semiHidden/>
    <w:unhideWhenUsed/>
    <w:rsid w:val="001D729B"/>
    <w:pPr>
      <w:ind w:left="720"/>
    </w:pPr>
  </w:style>
  <w:style w:type="character" w:customStyle="1" w:styleId="BodyTextIndentChar">
    <w:name w:val="Body Text Indent Char"/>
    <w:basedOn w:val="DefaultParagraphFont"/>
    <w:link w:val="BodyTextIndent"/>
    <w:semiHidden/>
    <w:rsid w:val="001D729B"/>
    <w:rPr>
      <w:rFonts w:ascii="Times New Roman" w:eastAsia="Times New Roman" w:hAnsi="Times New Roman" w:cs="Times New Roman"/>
      <w:sz w:val="20"/>
      <w:szCs w:val="20"/>
    </w:rPr>
  </w:style>
  <w:style w:type="paragraph" w:styleId="NoSpacing">
    <w:name w:val="No Spacing"/>
    <w:uiPriority w:val="1"/>
    <w:qFormat/>
    <w:rsid w:val="001D729B"/>
    <w:pPr>
      <w:spacing w:after="0" w:line="240" w:lineRule="auto"/>
    </w:pPr>
    <w:rPr>
      <w:rFonts w:ascii="Calibri" w:eastAsia="Calibri" w:hAnsi="Calibri" w:cs="Times New Roman"/>
    </w:rPr>
  </w:style>
  <w:style w:type="paragraph" w:styleId="ListParagraph">
    <w:name w:val="List Paragraph"/>
    <w:basedOn w:val="Normal"/>
    <w:uiPriority w:val="34"/>
    <w:qFormat/>
    <w:rsid w:val="001D729B"/>
    <w:pPr>
      <w:ind w:left="720"/>
    </w:pPr>
    <w:rPr>
      <w:rFonts w:eastAsia="Calibri"/>
      <w:sz w:val="24"/>
      <w:szCs w:val="24"/>
    </w:rPr>
  </w:style>
  <w:style w:type="paragraph" w:styleId="Header">
    <w:name w:val="header"/>
    <w:basedOn w:val="Normal"/>
    <w:link w:val="HeaderChar"/>
    <w:uiPriority w:val="99"/>
    <w:unhideWhenUsed/>
    <w:rsid w:val="001D729B"/>
    <w:pPr>
      <w:tabs>
        <w:tab w:val="center" w:pos="4680"/>
        <w:tab w:val="right" w:pos="9360"/>
      </w:tabs>
    </w:pPr>
  </w:style>
  <w:style w:type="character" w:customStyle="1" w:styleId="HeaderChar">
    <w:name w:val="Header Char"/>
    <w:basedOn w:val="DefaultParagraphFont"/>
    <w:link w:val="Header"/>
    <w:uiPriority w:val="99"/>
    <w:rsid w:val="001D729B"/>
    <w:rPr>
      <w:rFonts w:ascii="Times New Roman" w:eastAsia="Times New Roman" w:hAnsi="Times New Roman" w:cs="Times New Roman"/>
      <w:sz w:val="20"/>
      <w:szCs w:val="20"/>
    </w:rPr>
  </w:style>
  <w:style w:type="paragraph" w:styleId="Footer">
    <w:name w:val="footer"/>
    <w:basedOn w:val="Normal"/>
    <w:link w:val="FooterChar"/>
    <w:uiPriority w:val="99"/>
    <w:unhideWhenUsed/>
    <w:rsid w:val="001D729B"/>
    <w:pPr>
      <w:tabs>
        <w:tab w:val="center" w:pos="4680"/>
        <w:tab w:val="right" w:pos="9360"/>
      </w:tabs>
    </w:pPr>
  </w:style>
  <w:style w:type="character" w:customStyle="1" w:styleId="FooterChar">
    <w:name w:val="Footer Char"/>
    <w:basedOn w:val="DefaultParagraphFont"/>
    <w:link w:val="Footer"/>
    <w:uiPriority w:val="99"/>
    <w:rsid w:val="001D729B"/>
    <w:rPr>
      <w:rFonts w:ascii="Times New Roman" w:eastAsia="Times New Roman" w:hAnsi="Times New Roman" w:cs="Times New Roman"/>
      <w:sz w:val="20"/>
      <w:szCs w:val="20"/>
    </w:rPr>
  </w:style>
  <w:style w:type="character" w:styleId="IntenseReference">
    <w:name w:val="Intense Reference"/>
    <w:basedOn w:val="DefaultParagraphFont"/>
    <w:uiPriority w:val="32"/>
    <w:qFormat/>
    <w:rsid w:val="00F63231"/>
    <w:rPr>
      <w:b/>
      <w:bCs/>
      <w:smallCaps/>
      <w:color w:val="4472C4" w:themeColor="accent1"/>
      <w:spacing w:val="5"/>
    </w:rPr>
  </w:style>
  <w:style w:type="paragraph" w:styleId="BalloonText">
    <w:name w:val="Balloon Text"/>
    <w:basedOn w:val="Normal"/>
    <w:link w:val="BalloonTextChar"/>
    <w:uiPriority w:val="99"/>
    <w:semiHidden/>
    <w:unhideWhenUsed/>
    <w:rsid w:val="00FD623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D6233"/>
    <w:rPr>
      <w:rFonts w:ascii="Segoe UI" w:eastAsia="Times New Roman" w:hAnsi="Segoe UI" w:cs="Segoe UI"/>
      <w:sz w:val="18"/>
      <w:szCs w:val="18"/>
    </w:rPr>
  </w:style>
  <w:style w:type="paragraph" w:styleId="NormalWeb">
    <w:name w:val="Normal (Web)"/>
    <w:basedOn w:val="Normal"/>
    <w:uiPriority w:val="99"/>
    <w:semiHidden/>
    <w:unhideWhenUsed/>
    <w:rsid w:val="00165C2D"/>
    <w:pPr>
      <w:spacing w:before="100" w:beforeAutospacing="1" w:after="100" w:afterAutospacing="1"/>
    </w:pPr>
    <w:rPr>
      <w:sz w:val="24"/>
      <w:szCs w:val="24"/>
    </w:rPr>
  </w:style>
  <w:style w:type="character" w:styleId="CommentReference">
    <w:name w:val="annotation reference"/>
    <w:basedOn w:val="DefaultParagraphFont"/>
    <w:uiPriority w:val="99"/>
    <w:semiHidden/>
    <w:unhideWhenUsed/>
    <w:rsid w:val="00B77371"/>
    <w:rPr>
      <w:sz w:val="16"/>
      <w:szCs w:val="16"/>
    </w:rPr>
  </w:style>
  <w:style w:type="paragraph" w:styleId="CommentText">
    <w:name w:val="annotation text"/>
    <w:basedOn w:val="Normal"/>
    <w:link w:val="CommentTextChar"/>
    <w:uiPriority w:val="99"/>
    <w:semiHidden/>
    <w:unhideWhenUsed/>
    <w:rsid w:val="00B77371"/>
  </w:style>
  <w:style w:type="character" w:customStyle="1" w:styleId="CommentTextChar">
    <w:name w:val="Comment Text Char"/>
    <w:basedOn w:val="DefaultParagraphFont"/>
    <w:link w:val="CommentText"/>
    <w:uiPriority w:val="99"/>
    <w:semiHidden/>
    <w:rsid w:val="00B77371"/>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B77371"/>
    <w:rPr>
      <w:b/>
      <w:bCs/>
    </w:rPr>
  </w:style>
  <w:style w:type="character" w:customStyle="1" w:styleId="CommentSubjectChar">
    <w:name w:val="Comment Subject Char"/>
    <w:basedOn w:val="CommentTextChar"/>
    <w:link w:val="CommentSubject"/>
    <w:uiPriority w:val="99"/>
    <w:semiHidden/>
    <w:rsid w:val="00B77371"/>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210982">
      <w:bodyDiv w:val="1"/>
      <w:marLeft w:val="0"/>
      <w:marRight w:val="0"/>
      <w:marTop w:val="0"/>
      <w:marBottom w:val="0"/>
      <w:divBdr>
        <w:top w:val="none" w:sz="0" w:space="0" w:color="auto"/>
        <w:left w:val="none" w:sz="0" w:space="0" w:color="auto"/>
        <w:bottom w:val="none" w:sz="0" w:space="0" w:color="auto"/>
        <w:right w:val="none" w:sz="0" w:space="0" w:color="auto"/>
      </w:divBdr>
    </w:div>
    <w:div w:id="76247019">
      <w:bodyDiv w:val="1"/>
      <w:marLeft w:val="0"/>
      <w:marRight w:val="0"/>
      <w:marTop w:val="0"/>
      <w:marBottom w:val="0"/>
      <w:divBdr>
        <w:top w:val="none" w:sz="0" w:space="0" w:color="auto"/>
        <w:left w:val="none" w:sz="0" w:space="0" w:color="auto"/>
        <w:bottom w:val="none" w:sz="0" w:space="0" w:color="auto"/>
        <w:right w:val="none" w:sz="0" w:space="0" w:color="auto"/>
      </w:divBdr>
    </w:div>
    <w:div w:id="1494221807">
      <w:bodyDiv w:val="1"/>
      <w:marLeft w:val="0"/>
      <w:marRight w:val="0"/>
      <w:marTop w:val="0"/>
      <w:marBottom w:val="0"/>
      <w:divBdr>
        <w:top w:val="none" w:sz="0" w:space="0" w:color="auto"/>
        <w:left w:val="none" w:sz="0" w:space="0" w:color="auto"/>
        <w:bottom w:val="none" w:sz="0" w:space="0" w:color="auto"/>
        <w:right w:val="none" w:sz="0" w:space="0" w:color="auto"/>
      </w:divBdr>
      <w:divsChild>
        <w:div w:id="1148864326">
          <w:marLeft w:val="-115"/>
          <w:marRight w:val="0"/>
          <w:marTop w:val="0"/>
          <w:marBottom w:val="0"/>
          <w:divBdr>
            <w:top w:val="none" w:sz="0" w:space="0" w:color="auto"/>
            <w:left w:val="none" w:sz="0" w:space="0" w:color="auto"/>
            <w:bottom w:val="none" w:sz="0" w:space="0" w:color="auto"/>
            <w:right w:val="none" w:sz="0" w:space="0" w:color="auto"/>
          </w:divBdr>
        </w:div>
      </w:divsChild>
    </w:div>
    <w:div w:id="1494494276">
      <w:bodyDiv w:val="1"/>
      <w:marLeft w:val="0"/>
      <w:marRight w:val="0"/>
      <w:marTop w:val="0"/>
      <w:marBottom w:val="0"/>
      <w:divBdr>
        <w:top w:val="none" w:sz="0" w:space="0" w:color="auto"/>
        <w:left w:val="none" w:sz="0" w:space="0" w:color="auto"/>
        <w:bottom w:val="none" w:sz="0" w:space="0" w:color="auto"/>
        <w:right w:val="none" w:sz="0" w:space="0" w:color="auto"/>
      </w:divBdr>
      <w:divsChild>
        <w:div w:id="1645114538">
          <w:marLeft w:val="0"/>
          <w:marRight w:val="0"/>
          <w:marTop w:val="0"/>
          <w:marBottom w:val="0"/>
          <w:divBdr>
            <w:top w:val="none" w:sz="0" w:space="0" w:color="auto"/>
            <w:left w:val="none" w:sz="0" w:space="0" w:color="auto"/>
            <w:bottom w:val="none" w:sz="0" w:space="0" w:color="auto"/>
            <w:right w:val="none" w:sz="0" w:space="0" w:color="auto"/>
          </w:divBdr>
          <w:divsChild>
            <w:div w:id="905380043">
              <w:marLeft w:val="0"/>
              <w:marRight w:val="0"/>
              <w:marTop w:val="0"/>
              <w:marBottom w:val="0"/>
              <w:divBdr>
                <w:top w:val="none" w:sz="0" w:space="0" w:color="auto"/>
                <w:left w:val="none" w:sz="0" w:space="0" w:color="auto"/>
                <w:bottom w:val="none" w:sz="0" w:space="0" w:color="auto"/>
                <w:right w:val="none" w:sz="0" w:space="0" w:color="auto"/>
              </w:divBdr>
              <w:divsChild>
                <w:div w:id="1605455632">
                  <w:marLeft w:val="0"/>
                  <w:marRight w:val="0"/>
                  <w:marTop w:val="120"/>
                  <w:marBottom w:val="0"/>
                  <w:divBdr>
                    <w:top w:val="none" w:sz="0" w:space="0" w:color="auto"/>
                    <w:left w:val="none" w:sz="0" w:space="0" w:color="auto"/>
                    <w:bottom w:val="none" w:sz="0" w:space="0" w:color="auto"/>
                    <w:right w:val="none" w:sz="0" w:space="0" w:color="auto"/>
                  </w:divBdr>
                  <w:divsChild>
                    <w:div w:id="1655833956">
                      <w:marLeft w:val="0"/>
                      <w:marRight w:val="0"/>
                      <w:marTop w:val="0"/>
                      <w:marBottom w:val="0"/>
                      <w:divBdr>
                        <w:top w:val="none" w:sz="0" w:space="0" w:color="auto"/>
                        <w:left w:val="none" w:sz="0" w:space="0" w:color="auto"/>
                        <w:bottom w:val="none" w:sz="0" w:space="0" w:color="auto"/>
                        <w:right w:val="none" w:sz="0" w:space="0" w:color="auto"/>
                      </w:divBdr>
                      <w:divsChild>
                        <w:div w:id="1728331836">
                          <w:marLeft w:val="0"/>
                          <w:marRight w:val="0"/>
                          <w:marTop w:val="0"/>
                          <w:marBottom w:val="0"/>
                          <w:divBdr>
                            <w:top w:val="none" w:sz="0" w:space="0" w:color="auto"/>
                            <w:left w:val="none" w:sz="0" w:space="0" w:color="auto"/>
                            <w:bottom w:val="none" w:sz="0" w:space="0" w:color="auto"/>
                            <w:right w:val="none" w:sz="0" w:space="0" w:color="auto"/>
                          </w:divBdr>
                          <w:divsChild>
                            <w:div w:id="443306302">
                              <w:marLeft w:val="0"/>
                              <w:marRight w:val="0"/>
                              <w:marTop w:val="0"/>
                              <w:marBottom w:val="0"/>
                              <w:divBdr>
                                <w:top w:val="none" w:sz="0" w:space="0" w:color="auto"/>
                                <w:left w:val="none" w:sz="0" w:space="0" w:color="auto"/>
                                <w:bottom w:val="none" w:sz="0" w:space="0" w:color="auto"/>
                                <w:right w:val="none" w:sz="0" w:space="0" w:color="auto"/>
                              </w:divBdr>
                              <w:divsChild>
                                <w:div w:id="1639260223">
                                  <w:marLeft w:val="0"/>
                                  <w:marRight w:val="0"/>
                                  <w:marTop w:val="0"/>
                                  <w:marBottom w:val="0"/>
                                  <w:divBdr>
                                    <w:top w:val="none" w:sz="0" w:space="0" w:color="auto"/>
                                    <w:left w:val="none" w:sz="0" w:space="0" w:color="auto"/>
                                    <w:bottom w:val="none" w:sz="0" w:space="0" w:color="auto"/>
                                    <w:right w:val="none" w:sz="0" w:space="0" w:color="auto"/>
                                  </w:divBdr>
                                  <w:divsChild>
                                    <w:div w:id="1011757546">
                                      <w:marLeft w:val="0"/>
                                      <w:marRight w:val="0"/>
                                      <w:marTop w:val="0"/>
                                      <w:marBottom w:val="0"/>
                                      <w:divBdr>
                                        <w:top w:val="none" w:sz="0" w:space="0" w:color="auto"/>
                                        <w:left w:val="none" w:sz="0" w:space="0" w:color="auto"/>
                                        <w:bottom w:val="none" w:sz="0" w:space="0" w:color="auto"/>
                                        <w:right w:val="none" w:sz="0" w:space="0" w:color="auto"/>
                                      </w:divBdr>
                                      <w:divsChild>
                                        <w:div w:id="1594624212">
                                          <w:marLeft w:val="0"/>
                                          <w:marRight w:val="0"/>
                                          <w:marTop w:val="0"/>
                                          <w:marBottom w:val="0"/>
                                          <w:divBdr>
                                            <w:top w:val="none" w:sz="0" w:space="0" w:color="auto"/>
                                            <w:left w:val="none" w:sz="0" w:space="0" w:color="auto"/>
                                            <w:bottom w:val="none" w:sz="0" w:space="0" w:color="auto"/>
                                            <w:right w:val="none" w:sz="0" w:space="0" w:color="auto"/>
                                          </w:divBdr>
                                          <w:divsChild>
                                            <w:div w:id="267008327">
                                              <w:marLeft w:val="0"/>
                                              <w:marRight w:val="0"/>
                                              <w:marTop w:val="0"/>
                                              <w:marBottom w:val="0"/>
                                              <w:divBdr>
                                                <w:top w:val="none" w:sz="0" w:space="0" w:color="auto"/>
                                                <w:left w:val="none" w:sz="0" w:space="0" w:color="auto"/>
                                                <w:bottom w:val="none" w:sz="0" w:space="0" w:color="auto"/>
                                                <w:right w:val="none" w:sz="0" w:space="0" w:color="auto"/>
                                              </w:divBdr>
                                              <w:divsChild>
                                                <w:div w:id="701318679">
                                                  <w:marLeft w:val="0"/>
                                                  <w:marRight w:val="0"/>
                                                  <w:marTop w:val="0"/>
                                                  <w:marBottom w:val="0"/>
                                                  <w:divBdr>
                                                    <w:top w:val="none" w:sz="0" w:space="0" w:color="auto"/>
                                                    <w:left w:val="none" w:sz="0" w:space="0" w:color="auto"/>
                                                    <w:bottom w:val="none" w:sz="0" w:space="0" w:color="auto"/>
                                                    <w:right w:val="none" w:sz="0" w:space="0" w:color="auto"/>
                                                  </w:divBdr>
                                                  <w:divsChild>
                                                    <w:div w:id="758714377">
                                                      <w:marLeft w:val="0"/>
                                                      <w:marRight w:val="0"/>
                                                      <w:marTop w:val="0"/>
                                                      <w:marBottom w:val="0"/>
                                                      <w:divBdr>
                                                        <w:top w:val="none" w:sz="0" w:space="0" w:color="auto"/>
                                                        <w:left w:val="none" w:sz="0" w:space="0" w:color="auto"/>
                                                        <w:bottom w:val="none" w:sz="0" w:space="0" w:color="auto"/>
                                                        <w:right w:val="none" w:sz="0" w:space="0" w:color="auto"/>
                                                      </w:divBdr>
                                                      <w:divsChild>
                                                        <w:div w:id="1289822518">
                                                          <w:marLeft w:val="0"/>
                                                          <w:marRight w:val="0"/>
                                                          <w:marTop w:val="0"/>
                                                          <w:marBottom w:val="0"/>
                                                          <w:divBdr>
                                                            <w:top w:val="none" w:sz="0" w:space="0" w:color="auto"/>
                                                            <w:left w:val="none" w:sz="0" w:space="0" w:color="auto"/>
                                                            <w:bottom w:val="none" w:sz="0" w:space="0" w:color="auto"/>
                                                            <w:right w:val="none" w:sz="0" w:space="0" w:color="auto"/>
                                                          </w:divBdr>
                                                          <w:divsChild>
                                                            <w:div w:id="1288583554">
                                                              <w:marLeft w:val="0"/>
                                                              <w:marRight w:val="0"/>
                                                              <w:marTop w:val="0"/>
                                                              <w:marBottom w:val="0"/>
                                                              <w:divBdr>
                                                                <w:top w:val="none" w:sz="0" w:space="0" w:color="auto"/>
                                                                <w:left w:val="none" w:sz="0" w:space="0" w:color="auto"/>
                                                                <w:bottom w:val="none" w:sz="0" w:space="0" w:color="auto"/>
                                                                <w:right w:val="none" w:sz="0" w:space="0" w:color="auto"/>
                                                              </w:divBdr>
                                                              <w:divsChild>
                                                                <w:div w:id="1935287978">
                                                                  <w:marLeft w:val="0"/>
                                                                  <w:marRight w:val="0"/>
                                                                  <w:marTop w:val="0"/>
                                                                  <w:marBottom w:val="0"/>
                                                                  <w:divBdr>
                                                                    <w:top w:val="none" w:sz="0" w:space="0" w:color="auto"/>
                                                                    <w:left w:val="none" w:sz="0" w:space="0" w:color="auto"/>
                                                                    <w:bottom w:val="none" w:sz="0" w:space="0" w:color="auto"/>
                                                                    <w:right w:val="none" w:sz="0" w:space="0" w:color="auto"/>
                                                                  </w:divBdr>
                                                                  <w:divsChild>
                                                                    <w:div w:id="2012175393">
                                                                      <w:marLeft w:val="0"/>
                                                                      <w:marRight w:val="0"/>
                                                                      <w:marTop w:val="0"/>
                                                                      <w:marBottom w:val="0"/>
                                                                      <w:divBdr>
                                                                        <w:top w:val="none" w:sz="0" w:space="0" w:color="auto"/>
                                                                        <w:left w:val="none" w:sz="0" w:space="0" w:color="auto"/>
                                                                        <w:bottom w:val="none" w:sz="0" w:space="0" w:color="auto"/>
                                                                        <w:right w:val="none" w:sz="0" w:space="0" w:color="auto"/>
                                                                      </w:divBdr>
                                                                      <w:divsChild>
                                                                        <w:div w:id="1695764689">
                                                                          <w:marLeft w:val="0"/>
                                                                          <w:marRight w:val="0"/>
                                                                          <w:marTop w:val="0"/>
                                                                          <w:marBottom w:val="0"/>
                                                                          <w:divBdr>
                                                                            <w:top w:val="none" w:sz="0" w:space="0" w:color="auto"/>
                                                                            <w:left w:val="none" w:sz="0" w:space="0" w:color="auto"/>
                                                                            <w:bottom w:val="none" w:sz="0" w:space="0" w:color="auto"/>
                                                                            <w:right w:val="none" w:sz="0" w:space="0" w:color="auto"/>
                                                                          </w:divBdr>
                                                                          <w:divsChild>
                                                                            <w:div w:id="317807455">
                                                                              <w:marLeft w:val="0"/>
                                                                              <w:marRight w:val="0"/>
                                                                              <w:marTop w:val="0"/>
                                                                              <w:marBottom w:val="0"/>
                                                                              <w:divBdr>
                                                                                <w:top w:val="none" w:sz="0" w:space="0" w:color="auto"/>
                                                                                <w:left w:val="none" w:sz="0" w:space="0" w:color="auto"/>
                                                                                <w:bottom w:val="none" w:sz="0" w:space="0" w:color="auto"/>
                                                                                <w:right w:val="none" w:sz="0" w:space="0" w:color="auto"/>
                                                                              </w:divBdr>
                                                                              <w:divsChild>
                                                                                <w:div w:id="1142042648">
                                                                                  <w:marLeft w:val="0"/>
                                                                                  <w:marRight w:val="0"/>
                                                                                  <w:marTop w:val="0"/>
                                                                                  <w:marBottom w:val="0"/>
                                                                                  <w:divBdr>
                                                                                    <w:top w:val="none" w:sz="0" w:space="0" w:color="auto"/>
                                                                                    <w:left w:val="none" w:sz="0" w:space="0" w:color="auto"/>
                                                                                    <w:bottom w:val="none" w:sz="0" w:space="0" w:color="auto"/>
                                                                                    <w:right w:val="none" w:sz="0" w:space="0" w:color="auto"/>
                                                                                  </w:divBdr>
                                                                                  <w:divsChild>
                                                                                    <w:div w:id="354889004">
                                                                                      <w:marLeft w:val="0"/>
                                                                                      <w:marRight w:val="0"/>
                                                                                      <w:marTop w:val="0"/>
                                                                                      <w:marBottom w:val="0"/>
                                                                                      <w:divBdr>
                                                                                        <w:top w:val="none" w:sz="0" w:space="0" w:color="auto"/>
                                                                                        <w:left w:val="none" w:sz="0" w:space="0" w:color="auto"/>
                                                                                        <w:bottom w:val="none" w:sz="0" w:space="0" w:color="auto"/>
                                                                                        <w:right w:val="none" w:sz="0" w:space="0" w:color="auto"/>
                                                                                      </w:divBdr>
                                                                                    </w:div>
                                                                                    <w:div w:id="44112899">
                                                                                      <w:marLeft w:val="0"/>
                                                                                      <w:marRight w:val="0"/>
                                                                                      <w:marTop w:val="0"/>
                                                                                      <w:marBottom w:val="0"/>
                                                                                      <w:divBdr>
                                                                                        <w:top w:val="none" w:sz="0" w:space="0" w:color="auto"/>
                                                                                        <w:left w:val="none" w:sz="0" w:space="0" w:color="auto"/>
                                                                                        <w:bottom w:val="none" w:sz="0" w:space="0" w:color="auto"/>
                                                                                        <w:right w:val="none" w:sz="0" w:space="0" w:color="auto"/>
                                                                                      </w:divBdr>
                                                                                    </w:div>
                                                                                    <w:div w:id="865141092">
                                                                                      <w:marLeft w:val="0"/>
                                                                                      <w:marRight w:val="0"/>
                                                                                      <w:marTop w:val="0"/>
                                                                                      <w:marBottom w:val="0"/>
                                                                                      <w:divBdr>
                                                                                        <w:top w:val="none" w:sz="0" w:space="0" w:color="auto"/>
                                                                                        <w:left w:val="none" w:sz="0" w:space="0" w:color="auto"/>
                                                                                        <w:bottom w:val="none" w:sz="0" w:space="0" w:color="auto"/>
                                                                                        <w:right w:val="none" w:sz="0" w:space="0" w:color="auto"/>
                                                                                      </w:divBdr>
                                                                                    </w:div>
                                                                                    <w:div w:id="1568492932">
                                                                                      <w:marLeft w:val="0"/>
                                                                                      <w:marRight w:val="0"/>
                                                                                      <w:marTop w:val="0"/>
                                                                                      <w:marBottom w:val="0"/>
                                                                                      <w:divBdr>
                                                                                        <w:top w:val="none" w:sz="0" w:space="0" w:color="auto"/>
                                                                                        <w:left w:val="none" w:sz="0" w:space="0" w:color="auto"/>
                                                                                        <w:bottom w:val="none" w:sz="0" w:space="0" w:color="auto"/>
                                                                                        <w:right w:val="none" w:sz="0" w:space="0" w:color="auto"/>
                                                                                      </w:divBdr>
                                                                                    </w:div>
                                                                                    <w:div w:id="1703360212">
                                                                                      <w:marLeft w:val="0"/>
                                                                                      <w:marRight w:val="0"/>
                                                                                      <w:marTop w:val="0"/>
                                                                                      <w:marBottom w:val="0"/>
                                                                                      <w:divBdr>
                                                                                        <w:top w:val="none" w:sz="0" w:space="0" w:color="auto"/>
                                                                                        <w:left w:val="none" w:sz="0" w:space="0" w:color="auto"/>
                                                                                        <w:bottom w:val="none" w:sz="0" w:space="0" w:color="auto"/>
                                                                                        <w:right w:val="none" w:sz="0" w:space="0" w:color="auto"/>
                                                                                      </w:divBdr>
                                                                                    </w:div>
                                                                                    <w:div w:id="1785925822">
                                                                                      <w:marLeft w:val="0"/>
                                                                                      <w:marRight w:val="0"/>
                                                                                      <w:marTop w:val="0"/>
                                                                                      <w:marBottom w:val="0"/>
                                                                                      <w:divBdr>
                                                                                        <w:top w:val="none" w:sz="0" w:space="0" w:color="auto"/>
                                                                                        <w:left w:val="none" w:sz="0" w:space="0" w:color="auto"/>
                                                                                        <w:bottom w:val="none" w:sz="0" w:space="0" w:color="auto"/>
                                                                                        <w:right w:val="none" w:sz="0" w:space="0" w:color="auto"/>
                                                                                      </w:divBdr>
                                                                                    </w:div>
                                                                                    <w:div w:id="1547451449">
                                                                                      <w:marLeft w:val="0"/>
                                                                                      <w:marRight w:val="0"/>
                                                                                      <w:marTop w:val="0"/>
                                                                                      <w:marBottom w:val="0"/>
                                                                                      <w:divBdr>
                                                                                        <w:top w:val="none" w:sz="0" w:space="0" w:color="auto"/>
                                                                                        <w:left w:val="none" w:sz="0" w:space="0" w:color="auto"/>
                                                                                        <w:bottom w:val="none" w:sz="0" w:space="0" w:color="auto"/>
                                                                                        <w:right w:val="none" w:sz="0" w:space="0" w:color="auto"/>
                                                                                      </w:divBdr>
                                                                                    </w:div>
                                                                                    <w:div w:id="78604230">
                                                                                      <w:marLeft w:val="0"/>
                                                                                      <w:marRight w:val="0"/>
                                                                                      <w:marTop w:val="0"/>
                                                                                      <w:marBottom w:val="0"/>
                                                                                      <w:divBdr>
                                                                                        <w:top w:val="none" w:sz="0" w:space="0" w:color="auto"/>
                                                                                        <w:left w:val="none" w:sz="0" w:space="0" w:color="auto"/>
                                                                                        <w:bottom w:val="none" w:sz="0" w:space="0" w:color="auto"/>
                                                                                        <w:right w:val="none" w:sz="0" w:space="0" w:color="auto"/>
                                                                                      </w:divBdr>
                                                                                      <w:divsChild>
                                                                                        <w:div w:id="1711613073">
                                                                                          <w:marLeft w:val="0"/>
                                                                                          <w:marRight w:val="0"/>
                                                                                          <w:marTop w:val="0"/>
                                                                                          <w:marBottom w:val="0"/>
                                                                                          <w:divBdr>
                                                                                            <w:top w:val="none" w:sz="0" w:space="0" w:color="auto"/>
                                                                                            <w:left w:val="none" w:sz="0" w:space="0" w:color="auto"/>
                                                                                            <w:bottom w:val="none" w:sz="0" w:space="0" w:color="auto"/>
                                                                                            <w:right w:val="none" w:sz="0" w:space="0" w:color="auto"/>
                                                                                          </w:divBdr>
                                                                                        </w:div>
                                                                                        <w:div w:id="1472793509">
                                                                                          <w:marLeft w:val="0"/>
                                                                                          <w:marRight w:val="0"/>
                                                                                          <w:marTop w:val="0"/>
                                                                                          <w:marBottom w:val="0"/>
                                                                                          <w:divBdr>
                                                                                            <w:top w:val="none" w:sz="0" w:space="0" w:color="auto"/>
                                                                                            <w:left w:val="none" w:sz="0" w:space="0" w:color="auto"/>
                                                                                            <w:bottom w:val="none" w:sz="0" w:space="0" w:color="auto"/>
                                                                                            <w:right w:val="none" w:sz="0" w:space="0" w:color="auto"/>
                                                                                          </w:divBdr>
                                                                                          <w:divsChild>
                                                                                            <w:div w:id="1640456783">
                                                                                              <w:marLeft w:val="0"/>
                                                                                              <w:marRight w:val="0"/>
                                                                                              <w:marTop w:val="0"/>
                                                                                              <w:marBottom w:val="0"/>
                                                                                              <w:divBdr>
                                                                                                <w:top w:val="none" w:sz="0" w:space="0" w:color="auto"/>
                                                                                                <w:left w:val="none" w:sz="0" w:space="0" w:color="auto"/>
                                                                                                <w:bottom w:val="none" w:sz="0" w:space="0" w:color="auto"/>
                                                                                                <w:right w:val="none" w:sz="0" w:space="0" w:color="auto"/>
                                                                                              </w:divBdr>
                                                                                            </w:div>
                                                                                            <w:div w:id="515927809">
                                                                                              <w:marLeft w:val="0"/>
                                                                                              <w:marRight w:val="0"/>
                                                                                              <w:marTop w:val="0"/>
                                                                                              <w:marBottom w:val="0"/>
                                                                                              <w:divBdr>
                                                                                                <w:top w:val="none" w:sz="0" w:space="0" w:color="auto"/>
                                                                                                <w:left w:val="none" w:sz="0" w:space="0" w:color="auto"/>
                                                                                                <w:bottom w:val="none" w:sz="0" w:space="0" w:color="auto"/>
                                                                                                <w:right w:val="none" w:sz="0" w:space="0" w:color="auto"/>
                                                                                              </w:divBdr>
                                                                                            </w:div>
                                                                                            <w:div w:id="543830246">
                                                                                              <w:marLeft w:val="0"/>
                                                                                              <w:marRight w:val="0"/>
                                                                                              <w:marTop w:val="0"/>
                                                                                              <w:marBottom w:val="0"/>
                                                                                              <w:divBdr>
                                                                                                <w:top w:val="none" w:sz="0" w:space="0" w:color="auto"/>
                                                                                                <w:left w:val="none" w:sz="0" w:space="0" w:color="auto"/>
                                                                                                <w:bottom w:val="none" w:sz="0" w:space="0" w:color="auto"/>
                                                                                                <w:right w:val="none" w:sz="0" w:space="0" w:color="auto"/>
                                                                                              </w:divBdr>
                                                                                            </w:div>
                                                                                            <w:div w:id="34351727">
                                                                                              <w:marLeft w:val="0"/>
                                                                                              <w:marRight w:val="0"/>
                                                                                              <w:marTop w:val="0"/>
                                                                                              <w:marBottom w:val="0"/>
                                                                                              <w:divBdr>
                                                                                                <w:top w:val="none" w:sz="0" w:space="0" w:color="auto"/>
                                                                                                <w:left w:val="none" w:sz="0" w:space="0" w:color="auto"/>
                                                                                                <w:bottom w:val="none" w:sz="0" w:space="0" w:color="auto"/>
                                                                                                <w:right w:val="none" w:sz="0" w:space="0" w:color="auto"/>
                                                                                              </w:divBdr>
                                                                                            </w:div>
                                                                                            <w:div w:id="1456630729">
                                                                                              <w:marLeft w:val="0"/>
                                                                                              <w:marRight w:val="0"/>
                                                                                              <w:marTop w:val="0"/>
                                                                                              <w:marBottom w:val="0"/>
                                                                                              <w:divBdr>
                                                                                                <w:top w:val="none" w:sz="0" w:space="0" w:color="auto"/>
                                                                                                <w:left w:val="none" w:sz="0" w:space="0" w:color="auto"/>
                                                                                                <w:bottom w:val="none" w:sz="0" w:space="0" w:color="auto"/>
                                                                                                <w:right w:val="none" w:sz="0" w:space="0" w:color="auto"/>
                                                                                              </w:divBdr>
                                                                                              <w:divsChild>
                                                                                                <w:div w:id="1911227054">
                                                                                                  <w:marLeft w:val="0"/>
                                                                                                  <w:marRight w:val="0"/>
                                                                                                  <w:marTop w:val="0"/>
                                                                                                  <w:marBottom w:val="0"/>
                                                                                                  <w:divBdr>
                                                                                                    <w:top w:val="none" w:sz="0" w:space="0" w:color="auto"/>
                                                                                                    <w:left w:val="none" w:sz="0" w:space="0" w:color="auto"/>
                                                                                                    <w:bottom w:val="none" w:sz="0" w:space="0" w:color="auto"/>
                                                                                                    <w:right w:val="none" w:sz="0" w:space="0" w:color="auto"/>
                                                                                                  </w:divBdr>
                                                                                                </w:div>
                                                                                              </w:divsChild>
                                                                                            </w:div>
                                                                                            <w:div w:id="522941967">
                                                                                              <w:marLeft w:val="0"/>
                                                                                              <w:marRight w:val="0"/>
                                                                                              <w:marTop w:val="0"/>
                                                                                              <w:marBottom w:val="0"/>
                                                                                              <w:divBdr>
                                                                                                <w:top w:val="none" w:sz="0" w:space="0" w:color="auto"/>
                                                                                                <w:left w:val="none" w:sz="0" w:space="0" w:color="auto"/>
                                                                                                <w:bottom w:val="none" w:sz="0" w:space="0" w:color="auto"/>
                                                                                                <w:right w:val="none" w:sz="0" w:space="0" w:color="auto"/>
                                                                                              </w:divBdr>
                                                                                              <w:divsChild>
                                                                                                <w:div w:id="430978556">
                                                                                                  <w:marLeft w:val="0"/>
                                                                                                  <w:marRight w:val="0"/>
                                                                                                  <w:marTop w:val="0"/>
                                                                                                  <w:marBottom w:val="0"/>
                                                                                                  <w:divBdr>
                                                                                                    <w:top w:val="none" w:sz="0" w:space="0" w:color="auto"/>
                                                                                                    <w:left w:val="none" w:sz="0" w:space="0" w:color="auto"/>
                                                                                                    <w:bottom w:val="none" w:sz="0" w:space="0" w:color="auto"/>
                                                                                                    <w:right w:val="none" w:sz="0" w:space="0" w:color="auto"/>
                                                                                                  </w:divBdr>
                                                                                                  <w:divsChild>
                                                                                                    <w:div w:id="1714309022">
                                                                                                      <w:marLeft w:val="0"/>
                                                                                                      <w:marRight w:val="0"/>
                                                                                                      <w:marTop w:val="0"/>
                                                                                                      <w:marBottom w:val="0"/>
                                                                                                      <w:divBdr>
                                                                                                        <w:top w:val="none" w:sz="0" w:space="0" w:color="auto"/>
                                                                                                        <w:left w:val="none" w:sz="0" w:space="0" w:color="auto"/>
                                                                                                        <w:bottom w:val="none" w:sz="0" w:space="0" w:color="auto"/>
                                                                                                        <w:right w:val="none" w:sz="0" w:space="0" w:color="auto"/>
                                                                                                      </w:divBdr>
                                                                                                      <w:divsChild>
                                                                                                        <w:div w:id="1504004400">
                                                                                                          <w:marLeft w:val="0"/>
                                                                                                          <w:marRight w:val="0"/>
                                                                                                          <w:marTop w:val="0"/>
                                                                                                          <w:marBottom w:val="0"/>
                                                                                                          <w:divBdr>
                                                                                                            <w:top w:val="none" w:sz="0" w:space="0" w:color="auto"/>
                                                                                                            <w:left w:val="none" w:sz="0" w:space="0" w:color="auto"/>
                                                                                                            <w:bottom w:val="none" w:sz="0" w:space="0" w:color="auto"/>
                                                                                                            <w:right w:val="none" w:sz="0" w:space="0" w:color="auto"/>
                                                                                                          </w:divBdr>
                                                                                                          <w:divsChild>
                                                                                                            <w:div w:id="827283614">
                                                                                                              <w:marLeft w:val="0"/>
                                                                                                              <w:marRight w:val="0"/>
                                                                                                              <w:marTop w:val="0"/>
                                                                                                              <w:marBottom w:val="0"/>
                                                                                                              <w:divBdr>
                                                                                                                <w:top w:val="none" w:sz="0" w:space="0" w:color="auto"/>
                                                                                                                <w:left w:val="none" w:sz="0" w:space="0" w:color="auto"/>
                                                                                                                <w:bottom w:val="none" w:sz="0" w:space="0" w:color="auto"/>
                                                                                                                <w:right w:val="none" w:sz="0" w:space="0" w:color="auto"/>
                                                                                                              </w:divBdr>
                                                                                                              <w:divsChild>
                                                                                                                <w:div w:id="502403141">
                                                                                                                  <w:marLeft w:val="0"/>
                                                                                                                  <w:marRight w:val="0"/>
                                                                                                                  <w:marTop w:val="0"/>
                                                                                                                  <w:marBottom w:val="0"/>
                                                                                                                  <w:divBdr>
                                                                                                                    <w:top w:val="none" w:sz="0" w:space="0" w:color="auto"/>
                                                                                                                    <w:left w:val="none" w:sz="0" w:space="0" w:color="auto"/>
                                                                                                                    <w:bottom w:val="none" w:sz="0" w:space="0" w:color="auto"/>
                                                                                                                    <w:right w:val="none" w:sz="0" w:space="0" w:color="auto"/>
                                                                                                                  </w:divBdr>
                                                                                                                  <w:divsChild>
                                                                                                                    <w:div w:id="1881287257">
                                                                                                                      <w:marLeft w:val="0"/>
                                                                                                                      <w:marRight w:val="0"/>
                                                                                                                      <w:marTop w:val="0"/>
                                                                                                                      <w:marBottom w:val="0"/>
                                                                                                                      <w:divBdr>
                                                                                                                        <w:top w:val="none" w:sz="0" w:space="0" w:color="auto"/>
                                                                                                                        <w:left w:val="none" w:sz="0" w:space="0" w:color="auto"/>
                                                                                                                        <w:bottom w:val="none" w:sz="0" w:space="0" w:color="auto"/>
                                                                                                                        <w:right w:val="none" w:sz="0" w:space="0" w:color="auto"/>
                                                                                                                      </w:divBdr>
                                                                                                                      <w:divsChild>
                                                                                                                        <w:div w:id="844444909">
                                                                                                                          <w:marLeft w:val="0"/>
                                                                                                                          <w:marRight w:val="0"/>
                                                                                                                          <w:marTop w:val="0"/>
                                                                                                                          <w:marBottom w:val="0"/>
                                                                                                                          <w:divBdr>
                                                                                                                            <w:top w:val="none" w:sz="0" w:space="0" w:color="auto"/>
                                                                                                                            <w:left w:val="none" w:sz="0" w:space="0" w:color="auto"/>
                                                                                                                            <w:bottom w:val="none" w:sz="0" w:space="0" w:color="auto"/>
                                                                                                                            <w:right w:val="none" w:sz="0" w:space="0" w:color="auto"/>
                                                                                                                          </w:divBdr>
                                                                                                                          <w:divsChild>
                                                                                                                            <w:div w:id="415589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99610743">
                                                                                              <w:marLeft w:val="0"/>
                                                                                              <w:marRight w:val="0"/>
                                                                                              <w:marTop w:val="0"/>
                                                                                              <w:marBottom w:val="0"/>
                                                                                              <w:divBdr>
                                                                                                <w:top w:val="none" w:sz="0" w:space="0" w:color="auto"/>
                                                                                                <w:left w:val="none" w:sz="0" w:space="0" w:color="auto"/>
                                                                                                <w:bottom w:val="none" w:sz="0" w:space="0" w:color="auto"/>
                                                                                                <w:right w:val="none" w:sz="0" w:space="0" w:color="auto"/>
                                                                                              </w:divBdr>
                                                                                              <w:divsChild>
                                                                                                <w:div w:id="944849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6694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18063313">
      <w:bodyDiv w:val="1"/>
      <w:marLeft w:val="0"/>
      <w:marRight w:val="0"/>
      <w:marTop w:val="0"/>
      <w:marBottom w:val="0"/>
      <w:divBdr>
        <w:top w:val="none" w:sz="0" w:space="0" w:color="auto"/>
        <w:left w:val="none" w:sz="0" w:space="0" w:color="auto"/>
        <w:bottom w:val="none" w:sz="0" w:space="0" w:color="auto"/>
        <w:right w:val="none" w:sz="0" w:space="0" w:color="auto"/>
      </w:divBdr>
    </w:div>
    <w:div w:id="2103181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7FDF7C-34C8-40F1-AE53-079BE7599E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1914</TotalTime>
  <Pages>6</Pages>
  <Words>1560</Words>
  <Characters>8898</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Julie Kamphaus</dc:creator>
  <cp:keywords/>
  <dc:description/>
  <cp:lastModifiedBy>JoAnna Carraher</cp:lastModifiedBy>
  <cp:revision>20</cp:revision>
  <cp:lastPrinted>2020-07-21T17:07:00Z</cp:lastPrinted>
  <dcterms:created xsi:type="dcterms:W3CDTF">2020-08-11T18:36:00Z</dcterms:created>
  <dcterms:modified xsi:type="dcterms:W3CDTF">2021-01-19T19:45:00Z</dcterms:modified>
</cp:coreProperties>
</file>